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C03" w:rsidRPr="00CE4260" w:rsidRDefault="00F30C03" w:rsidP="00F30C03">
      <w:pPr>
        <w:pStyle w:val="P243"/>
        <w:ind w:left="0"/>
        <w:jc w:val="center"/>
        <w:rPr>
          <w:rFonts w:ascii="Arial" w:hAnsi="Arial" w:cs="Arial"/>
          <w:b/>
          <w:szCs w:val="24"/>
          <w:u w:val="single"/>
        </w:rPr>
      </w:pPr>
      <w:r w:rsidRPr="00CE4260">
        <w:rPr>
          <w:rStyle w:val="T30"/>
          <w:rFonts w:ascii="Arial" w:hAnsi="Arial" w:cs="Arial"/>
          <w:sz w:val="24"/>
          <w:szCs w:val="24"/>
        </w:rPr>
        <w:t xml:space="preserve">CLÁUSULA INFORMATIVA PARA </w:t>
      </w:r>
      <w:r w:rsidR="00635E4D" w:rsidRPr="00CE4260">
        <w:rPr>
          <w:rStyle w:val="T30"/>
          <w:rFonts w:ascii="Arial" w:hAnsi="Arial" w:cs="Arial"/>
          <w:sz w:val="24"/>
          <w:szCs w:val="24"/>
        </w:rPr>
        <w:t>ASOCIADOS</w:t>
      </w:r>
    </w:p>
    <w:p w:rsidR="008F4395" w:rsidRPr="00CE4260" w:rsidRDefault="008F4395" w:rsidP="00F30C03">
      <w:pPr>
        <w:pStyle w:val="P243"/>
        <w:ind w:left="0"/>
        <w:jc w:val="center"/>
        <w:rPr>
          <w:rStyle w:val="T30"/>
          <w:rFonts w:ascii="Arial" w:hAnsi="Arial" w:cs="Arial"/>
          <w:sz w:val="24"/>
          <w:szCs w:val="24"/>
        </w:rPr>
      </w:pPr>
    </w:p>
    <w:p w:rsidR="00A91011" w:rsidRPr="00CE4260" w:rsidRDefault="00A91011" w:rsidP="00922AE4">
      <w:pPr>
        <w:pStyle w:val="P201"/>
        <w:ind w:left="0"/>
        <w:jc w:val="center"/>
        <w:rPr>
          <w:rFonts w:ascii="Arial" w:hAnsi="Arial" w:cs="Arial"/>
          <w:b w:val="0"/>
          <w:sz w:val="24"/>
          <w:szCs w:val="24"/>
        </w:rPr>
      </w:pPr>
      <w:r w:rsidRPr="00CE4260">
        <w:rPr>
          <w:rFonts w:ascii="Arial" w:hAnsi="Arial" w:cs="Arial"/>
          <w:sz w:val="24"/>
          <w:szCs w:val="24"/>
        </w:rPr>
        <w:t>Información sobre Protección de Datos</w:t>
      </w:r>
    </w:p>
    <w:p w:rsidR="00A91011" w:rsidRPr="00CE4260" w:rsidRDefault="00A91011" w:rsidP="00F30C03">
      <w:pPr>
        <w:pStyle w:val="P201"/>
        <w:ind w:left="0"/>
        <w:jc w:val="both"/>
        <w:rPr>
          <w:rFonts w:ascii="Arial" w:hAnsi="Arial" w:cs="Arial"/>
          <w:b w:val="0"/>
        </w:rPr>
      </w:pPr>
    </w:p>
    <w:p w:rsidR="00032DAF" w:rsidRPr="00CE4260" w:rsidRDefault="00032DAF" w:rsidP="00032DAF">
      <w:pPr>
        <w:pStyle w:val="P201"/>
        <w:ind w:left="720"/>
        <w:jc w:val="both"/>
        <w:rPr>
          <w:rFonts w:ascii="Arial" w:hAnsi="Arial" w:cs="Arial"/>
          <w:b w:val="0"/>
        </w:rPr>
      </w:pPr>
    </w:p>
    <w:p w:rsidR="00ED0C84" w:rsidRPr="00CE4260" w:rsidRDefault="00ED0C84" w:rsidP="00ED0C84">
      <w:pPr>
        <w:pStyle w:val="P201"/>
        <w:numPr>
          <w:ilvl w:val="0"/>
          <w:numId w:val="1"/>
        </w:numPr>
        <w:jc w:val="both"/>
        <w:rPr>
          <w:rFonts w:ascii="Arial" w:hAnsi="Arial" w:cs="Arial"/>
          <w:b w:val="0"/>
        </w:rPr>
      </w:pPr>
      <w:r w:rsidRPr="00CE4260">
        <w:rPr>
          <w:rFonts w:ascii="Arial" w:hAnsi="Arial" w:cs="Arial"/>
        </w:rPr>
        <w:t>Responsable</w:t>
      </w:r>
    </w:p>
    <w:p w:rsidR="00B41BEC" w:rsidRPr="00CE4260" w:rsidRDefault="00B41BEC" w:rsidP="00B41BEC">
      <w:pPr>
        <w:pStyle w:val="P201"/>
        <w:ind w:left="720"/>
        <w:jc w:val="both"/>
        <w:rPr>
          <w:rFonts w:ascii="Arial" w:hAnsi="Arial" w:cs="Arial"/>
          <w:b w:val="0"/>
        </w:rPr>
      </w:pPr>
    </w:p>
    <w:p w:rsidR="008F4395" w:rsidRPr="00CE4260" w:rsidRDefault="00ED0C84" w:rsidP="008F4395">
      <w:pPr>
        <w:pStyle w:val="P201"/>
        <w:numPr>
          <w:ilvl w:val="1"/>
          <w:numId w:val="1"/>
        </w:numPr>
        <w:jc w:val="both"/>
        <w:rPr>
          <w:rFonts w:ascii="Arial" w:hAnsi="Arial" w:cs="Arial"/>
          <w:b w:val="0"/>
        </w:rPr>
      </w:pPr>
      <w:r w:rsidRPr="00CE4260">
        <w:rPr>
          <w:rFonts w:ascii="Arial" w:hAnsi="Arial" w:cs="Arial"/>
          <w:b w:val="0"/>
          <w:u w:val="single"/>
        </w:rPr>
        <w:t>Responsable del tratamiento</w:t>
      </w:r>
      <w:r w:rsidRPr="00CE4260">
        <w:rPr>
          <w:rFonts w:ascii="Arial" w:hAnsi="Arial" w:cs="Arial"/>
          <w:b w:val="0"/>
        </w:rPr>
        <w:t xml:space="preserve">: </w:t>
      </w:r>
    </w:p>
    <w:p w:rsidR="008F4395" w:rsidRPr="00CE4260" w:rsidRDefault="008F4395" w:rsidP="008F4395">
      <w:pPr>
        <w:pStyle w:val="P201"/>
        <w:ind w:left="1110"/>
        <w:jc w:val="both"/>
        <w:rPr>
          <w:rFonts w:ascii="Arial" w:hAnsi="Arial" w:cs="Arial"/>
          <w:b w:val="0"/>
        </w:rPr>
      </w:pPr>
    </w:p>
    <w:p w:rsidR="008F4395" w:rsidRPr="00CE4260" w:rsidRDefault="008F4395" w:rsidP="008F4395">
      <w:pPr>
        <w:pStyle w:val="P201"/>
        <w:ind w:left="1416"/>
        <w:jc w:val="both"/>
        <w:rPr>
          <w:rStyle w:val="T13"/>
          <w:rFonts w:ascii="Arial" w:hAnsi="Arial" w:cs="Arial"/>
          <w:b w:val="0"/>
        </w:rPr>
      </w:pPr>
      <w:r w:rsidRPr="00CE4260">
        <w:rPr>
          <w:rStyle w:val="T13"/>
          <w:rFonts w:ascii="Arial" w:hAnsi="Arial" w:cs="Arial"/>
          <w:b w:val="0"/>
        </w:rPr>
        <w:t>ASOCIACIÓN DE FAMILIARES DE ENFERMOS DE ALZHEIMER DE CANTABRIA (en adelante “AFAC”)</w:t>
      </w:r>
    </w:p>
    <w:p w:rsidR="008F4395" w:rsidRPr="00CE4260" w:rsidRDefault="008F4395" w:rsidP="008F4395">
      <w:pPr>
        <w:pStyle w:val="P201"/>
        <w:ind w:left="1416"/>
        <w:jc w:val="both"/>
        <w:rPr>
          <w:rStyle w:val="T13"/>
          <w:rFonts w:ascii="Arial" w:hAnsi="Arial" w:cs="Arial"/>
          <w:b w:val="0"/>
        </w:rPr>
      </w:pPr>
      <w:r w:rsidRPr="00CE4260">
        <w:rPr>
          <w:rFonts w:ascii="Arial" w:hAnsi="Arial" w:cs="Arial"/>
          <w:b w:val="0"/>
        </w:rPr>
        <w:t>G39335104</w:t>
      </w:r>
    </w:p>
    <w:p w:rsidR="008F4395" w:rsidRPr="00CE4260" w:rsidRDefault="008F4395" w:rsidP="008F4395">
      <w:pPr>
        <w:pStyle w:val="P201"/>
        <w:ind w:left="1416"/>
        <w:jc w:val="both"/>
        <w:rPr>
          <w:rStyle w:val="T13"/>
          <w:rFonts w:ascii="Arial" w:hAnsi="Arial" w:cs="Arial"/>
          <w:b w:val="0"/>
        </w:rPr>
      </w:pPr>
      <w:r w:rsidRPr="00CE4260">
        <w:rPr>
          <w:rStyle w:val="T13"/>
          <w:rFonts w:ascii="Arial" w:hAnsi="Arial" w:cs="Arial"/>
          <w:b w:val="0"/>
        </w:rPr>
        <w:t>C/ de Rosario Acuña, 39008 de Santander (Cantabria)</w:t>
      </w:r>
    </w:p>
    <w:p w:rsidR="008F4395" w:rsidRPr="00CE4260" w:rsidRDefault="008F4395" w:rsidP="008F4395">
      <w:pPr>
        <w:pStyle w:val="P201"/>
        <w:ind w:left="1416"/>
        <w:jc w:val="both"/>
        <w:rPr>
          <w:rStyle w:val="T13"/>
          <w:rFonts w:ascii="Arial" w:hAnsi="Arial" w:cs="Arial"/>
          <w:b w:val="0"/>
        </w:rPr>
      </w:pPr>
      <w:r w:rsidRPr="00CE4260">
        <w:rPr>
          <w:rStyle w:val="T13"/>
          <w:rFonts w:ascii="Arial" w:hAnsi="Arial" w:cs="Arial"/>
          <w:b w:val="0"/>
        </w:rPr>
        <w:t>942370808</w:t>
      </w:r>
    </w:p>
    <w:p w:rsidR="008F4395" w:rsidRPr="00CE4260" w:rsidRDefault="00B9693B" w:rsidP="008F4395">
      <w:pPr>
        <w:pStyle w:val="P201"/>
        <w:ind w:left="720" w:firstLine="696"/>
        <w:jc w:val="both"/>
        <w:rPr>
          <w:rStyle w:val="Hipervnculo"/>
          <w:rFonts w:ascii="Arial" w:hAnsi="Arial" w:cs="Arial"/>
          <w:b w:val="0"/>
        </w:rPr>
      </w:pPr>
      <w:hyperlink r:id="rId8" w:history="1">
        <w:r w:rsidR="008F4395" w:rsidRPr="00CE4260">
          <w:rPr>
            <w:rStyle w:val="Hipervnculo"/>
            <w:rFonts w:ascii="Arial" w:hAnsi="Arial" w:cs="Arial"/>
            <w:b w:val="0"/>
          </w:rPr>
          <w:t>afac@afacantabria.com</w:t>
        </w:r>
      </w:hyperlink>
    </w:p>
    <w:p w:rsidR="008F4395" w:rsidRPr="00CE4260" w:rsidRDefault="008F4395" w:rsidP="008F4395">
      <w:pPr>
        <w:pStyle w:val="P201"/>
        <w:ind w:left="720"/>
        <w:jc w:val="both"/>
        <w:rPr>
          <w:rStyle w:val="Hipervnculo"/>
          <w:rFonts w:ascii="Arial" w:hAnsi="Arial" w:cs="Arial"/>
          <w:sz w:val="16"/>
          <w:szCs w:val="16"/>
        </w:rPr>
      </w:pPr>
    </w:p>
    <w:p w:rsidR="008F4395" w:rsidRPr="00CE4260" w:rsidRDefault="008F4395" w:rsidP="008F4395">
      <w:pPr>
        <w:pStyle w:val="P201"/>
        <w:ind w:left="720"/>
        <w:jc w:val="both"/>
        <w:rPr>
          <w:rStyle w:val="T13"/>
          <w:rFonts w:ascii="Arial" w:hAnsi="Arial" w:cs="Arial"/>
          <w:b w:val="0"/>
        </w:rPr>
      </w:pPr>
    </w:p>
    <w:p w:rsidR="008F4395" w:rsidRPr="00CE4260" w:rsidRDefault="008F4395" w:rsidP="008F4395">
      <w:pPr>
        <w:pStyle w:val="P201"/>
        <w:numPr>
          <w:ilvl w:val="1"/>
          <w:numId w:val="1"/>
        </w:numPr>
        <w:jc w:val="both"/>
        <w:rPr>
          <w:rFonts w:ascii="Arial" w:hAnsi="Arial" w:cs="Arial"/>
          <w:b w:val="0"/>
        </w:rPr>
      </w:pPr>
      <w:r w:rsidRPr="00CE4260">
        <w:rPr>
          <w:rFonts w:ascii="Arial" w:hAnsi="Arial" w:cs="Arial"/>
          <w:b w:val="0"/>
          <w:u w:val="single"/>
        </w:rPr>
        <w:t>Delegado de Protección de Datos (DPD)</w:t>
      </w:r>
      <w:r w:rsidRPr="00CE4260">
        <w:rPr>
          <w:rFonts w:ascii="Arial" w:hAnsi="Arial" w:cs="Arial"/>
          <w:b w:val="0"/>
        </w:rPr>
        <w:t>:</w:t>
      </w:r>
    </w:p>
    <w:p w:rsidR="008F4395" w:rsidRPr="00CE4260" w:rsidRDefault="008F4395" w:rsidP="008F4395">
      <w:pPr>
        <w:pStyle w:val="P201"/>
        <w:ind w:left="1110"/>
        <w:jc w:val="both"/>
        <w:rPr>
          <w:rFonts w:ascii="Arial" w:hAnsi="Arial" w:cs="Arial"/>
          <w:b w:val="0"/>
        </w:rPr>
      </w:pPr>
    </w:p>
    <w:p w:rsidR="00AB0E52" w:rsidRPr="00CE4260" w:rsidRDefault="008F4395" w:rsidP="008F4395">
      <w:pPr>
        <w:pStyle w:val="P201"/>
        <w:ind w:left="720"/>
        <w:jc w:val="both"/>
        <w:rPr>
          <w:rFonts w:ascii="Arial" w:hAnsi="Arial" w:cs="Arial"/>
          <w:b w:val="0"/>
        </w:rPr>
      </w:pPr>
      <w:r w:rsidRPr="00CE4260">
        <w:rPr>
          <w:rFonts w:ascii="Arial" w:hAnsi="Arial" w:cs="Arial"/>
          <w:b w:val="0"/>
          <w:color w:val="000000"/>
        </w:rPr>
        <w:t xml:space="preserve">En el supuesto de que </w:t>
      </w:r>
      <w:r w:rsidRPr="00CE4260">
        <w:rPr>
          <w:rFonts w:ascii="Arial" w:hAnsi="Arial" w:cs="Arial"/>
          <w:b w:val="0"/>
        </w:rPr>
        <w:t xml:space="preserve">AFAC </w:t>
      </w:r>
      <w:r w:rsidRPr="00CE4260">
        <w:rPr>
          <w:rFonts w:ascii="Arial" w:hAnsi="Arial" w:cs="Arial"/>
          <w:b w:val="0"/>
          <w:color w:val="000000"/>
        </w:rPr>
        <w:t xml:space="preserve">designe un DPD más adelante, en el momento de la designación del mismo, se publicarán los datos (teléfono y correo electrónico) de dicho DPD en la página web </w:t>
      </w:r>
      <w:hyperlink r:id="rId9" w:history="1">
        <w:r w:rsidRPr="00CE4260">
          <w:rPr>
            <w:rStyle w:val="Hipervnculo"/>
            <w:rFonts w:ascii="Arial" w:hAnsi="Arial" w:cs="Arial"/>
            <w:b w:val="0"/>
          </w:rPr>
          <w:t>http://www.afacantabria.com/</w:t>
        </w:r>
      </w:hyperlink>
    </w:p>
    <w:p w:rsidR="00032DAF" w:rsidRPr="00CE4260" w:rsidRDefault="00032DAF" w:rsidP="00ED0C84">
      <w:pPr>
        <w:pStyle w:val="P201"/>
        <w:ind w:left="720"/>
        <w:jc w:val="both"/>
        <w:rPr>
          <w:rFonts w:ascii="Arial" w:hAnsi="Arial" w:cs="Arial"/>
          <w:b w:val="0"/>
        </w:rPr>
      </w:pPr>
    </w:p>
    <w:p w:rsidR="008F4395" w:rsidRPr="00CE4260" w:rsidRDefault="008F4395" w:rsidP="00ED0C84">
      <w:pPr>
        <w:pStyle w:val="P201"/>
        <w:ind w:left="720"/>
        <w:jc w:val="both"/>
        <w:rPr>
          <w:rFonts w:ascii="Arial" w:hAnsi="Arial" w:cs="Arial"/>
          <w:b w:val="0"/>
        </w:rPr>
      </w:pPr>
    </w:p>
    <w:p w:rsidR="004872C1" w:rsidRPr="00CE4260" w:rsidRDefault="00B41BEC" w:rsidP="00B41BEC">
      <w:pPr>
        <w:pStyle w:val="P201"/>
        <w:numPr>
          <w:ilvl w:val="0"/>
          <w:numId w:val="1"/>
        </w:numPr>
        <w:jc w:val="both"/>
        <w:rPr>
          <w:rFonts w:ascii="Arial" w:hAnsi="Arial" w:cs="Arial"/>
          <w:b w:val="0"/>
        </w:rPr>
      </w:pPr>
      <w:r w:rsidRPr="00CE4260">
        <w:rPr>
          <w:rFonts w:ascii="Arial" w:hAnsi="Arial" w:cs="Arial"/>
        </w:rPr>
        <w:t>Finalidades del tratamiento</w:t>
      </w:r>
      <w:r w:rsidRPr="00CE4260">
        <w:rPr>
          <w:rFonts w:ascii="Arial" w:hAnsi="Arial" w:cs="Arial"/>
          <w:b w:val="0"/>
        </w:rPr>
        <w:t xml:space="preserve"> </w:t>
      </w:r>
    </w:p>
    <w:p w:rsidR="00DA348F" w:rsidRPr="00CE4260" w:rsidRDefault="00DA348F" w:rsidP="00DA348F">
      <w:pPr>
        <w:pStyle w:val="P201"/>
        <w:ind w:left="720"/>
        <w:jc w:val="both"/>
        <w:rPr>
          <w:rFonts w:ascii="Arial" w:hAnsi="Arial" w:cs="Arial"/>
          <w:b w:val="0"/>
        </w:rPr>
      </w:pPr>
    </w:p>
    <w:p w:rsidR="00F1541E" w:rsidRPr="00CE4260" w:rsidRDefault="0069068F" w:rsidP="0069068F">
      <w:pPr>
        <w:pStyle w:val="P201"/>
        <w:ind w:left="708"/>
        <w:jc w:val="both"/>
        <w:rPr>
          <w:rFonts w:ascii="Arial" w:hAnsi="Arial" w:cs="Arial"/>
          <w:b w:val="0"/>
        </w:rPr>
      </w:pPr>
      <w:r w:rsidRPr="00CE4260">
        <w:rPr>
          <w:rFonts w:ascii="Arial" w:hAnsi="Arial" w:cs="Arial"/>
          <w:b w:val="0"/>
        </w:rPr>
        <w:t>S</w:t>
      </w:r>
      <w:r w:rsidR="00922AE4" w:rsidRPr="00CE4260">
        <w:rPr>
          <w:rFonts w:ascii="Arial" w:hAnsi="Arial" w:cs="Arial"/>
          <w:b w:val="0"/>
        </w:rPr>
        <w:t>us datos se podrán utilizar para</w:t>
      </w:r>
      <w:r w:rsidR="00F1541E" w:rsidRPr="00CE4260">
        <w:rPr>
          <w:rFonts w:ascii="Arial" w:hAnsi="Arial" w:cs="Arial"/>
          <w:b w:val="0"/>
        </w:rPr>
        <w:t>:</w:t>
      </w:r>
    </w:p>
    <w:p w:rsidR="00F1541E" w:rsidRPr="00CE4260" w:rsidRDefault="00F1541E" w:rsidP="0069068F">
      <w:pPr>
        <w:pStyle w:val="P201"/>
        <w:ind w:left="708"/>
        <w:jc w:val="both"/>
        <w:rPr>
          <w:rFonts w:ascii="Arial" w:hAnsi="Arial" w:cs="Arial"/>
          <w:b w:val="0"/>
        </w:rPr>
      </w:pPr>
    </w:p>
    <w:p w:rsidR="00B83D87" w:rsidRDefault="00F1541E" w:rsidP="00B83D87">
      <w:pPr>
        <w:pStyle w:val="P201"/>
        <w:numPr>
          <w:ilvl w:val="0"/>
          <w:numId w:val="4"/>
        </w:numPr>
        <w:jc w:val="both"/>
        <w:rPr>
          <w:rFonts w:ascii="Arial" w:hAnsi="Arial" w:cs="Arial"/>
          <w:b w:val="0"/>
        </w:rPr>
      </w:pPr>
      <w:r w:rsidRPr="00CE4260">
        <w:rPr>
          <w:rFonts w:ascii="Arial" w:hAnsi="Arial" w:cs="Arial"/>
          <w:b w:val="0"/>
        </w:rPr>
        <w:t>G</w:t>
      </w:r>
      <w:r w:rsidR="00D84991" w:rsidRPr="00CE4260">
        <w:rPr>
          <w:rFonts w:ascii="Arial" w:hAnsi="Arial" w:cs="Arial"/>
          <w:b w:val="0"/>
        </w:rPr>
        <w:t>estión</w:t>
      </w:r>
      <w:r w:rsidR="00B41BEC" w:rsidRPr="00CE4260">
        <w:rPr>
          <w:rFonts w:ascii="Arial" w:hAnsi="Arial" w:cs="Arial"/>
          <w:b w:val="0"/>
        </w:rPr>
        <w:t xml:space="preserve"> </w:t>
      </w:r>
      <w:r w:rsidR="00B83D87">
        <w:rPr>
          <w:rFonts w:ascii="Arial" w:hAnsi="Arial" w:cs="Arial"/>
          <w:b w:val="0"/>
        </w:rPr>
        <w:t xml:space="preserve">de </w:t>
      </w:r>
      <w:r w:rsidR="003D57EC" w:rsidRPr="00CE4260">
        <w:rPr>
          <w:rFonts w:ascii="Arial" w:hAnsi="Arial" w:cs="Arial"/>
          <w:b w:val="0"/>
        </w:rPr>
        <w:t>la prestación del servicio</w:t>
      </w:r>
      <w:r w:rsidR="00B41BEC" w:rsidRPr="00CE4260">
        <w:rPr>
          <w:rFonts w:ascii="Arial" w:hAnsi="Arial" w:cs="Arial"/>
          <w:b w:val="0"/>
        </w:rPr>
        <w:t xml:space="preserve"> por usted contratado</w:t>
      </w:r>
      <w:r w:rsidR="00280FA1" w:rsidRPr="00CE4260">
        <w:rPr>
          <w:rFonts w:ascii="Arial" w:hAnsi="Arial" w:cs="Arial"/>
        </w:rPr>
        <w:t xml:space="preserve"> </w:t>
      </w:r>
      <w:r w:rsidR="00280FA1" w:rsidRPr="00CE4260">
        <w:rPr>
          <w:rFonts w:ascii="Arial" w:hAnsi="Arial" w:cs="Arial"/>
          <w:b w:val="0"/>
        </w:rPr>
        <w:t>y el cumplimiento de obligaciones legales y contractuales.</w:t>
      </w:r>
      <w:r w:rsidR="00D413E5" w:rsidRPr="00CE4260">
        <w:rPr>
          <w:rFonts w:ascii="Arial" w:hAnsi="Arial" w:cs="Arial"/>
        </w:rPr>
        <w:t xml:space="preserve"> </w:t>
      </w:r>
      <w:r w:rsidR="00D413E5" w:rsidRPr="00CE4260">
        <w:rPr>
          <w:rFonts w:ascii="Arial" w:hAnsi="Arial" w:cs="Arial"/>
          <w:b w:val="0"/>
        </w:rPr>
        <w:t xml:space="preserve">Entre los datos, se podrán </w:t>
      </w:r>
      <w:r w:rsidR="004F2BD6" w:rsidRPr="00CE4260">
        <w:rPr>
          <w:rFonts w:ascii="Arial" w:hAnsi="Arial" w:cs="Arial"/>
          <w:b w:val="0"/>
        </w:rPr>
        <w:t>recabar</w:t>
      </w:r>
      <w:r w:rsidR="00D413E5" w:rsidRPr="00CE4260">
        <w:rPr>
          <w:rFonts w:ascii="Arial" w:hAnsi="Arial" w:cs="Arial"/>
          <w:b w:val="0"/>
        </w:rPr>
        <w:t xml:space="preserve"> datos relativos a su salud, necesarios para la correcta prestación del servicio.</w:t>
      </w:r>
    </w:p>
    <w:p w:rsidR="00B83D87" w:rsidRDefault="00B83D87" w:rsidP="00B83D87">
      <w:pPr>
        <w:pStyle w:val="P201"/>
        <w:ind w:left="1128"/>
        <w:jc w:val="both"/>
        <w:rPr>
          <w:rFonts w:ascii="Arial" w:hAnsi="Arial" w:cs="Arial"/>
          <w:b w:val="0"/>
        </w:rPr>
      </w:pPr>
    </w:p>
    <w:p w:rsidR="00B83D87" w:rsidRPr="00B83D87" w:rsidRDefault="00B83D87" w:rsidP="00B83D87">
      <w:pPr>
        <w:pStyle w:val="P201"/>
        <w:numPr>
          <w:ilvl w:val="0"/>
          <w:numId w:val="4"/>
        </w:numPr>
        <w:jc w:val="both"/>
        <w:rPr>
          <w:rFonts w:ascii="Arial" w:hAnsi="Arial" w:cs="Arial"/>
          <w:b w:val="0"/>
        </w:rPr>
      </w:pPr>
      <w:r w:rsidRPr="00B83D87">
        <w:rPr>
          <w:rFonts w:ascii="Arial" w:hAnsi="Arial" w:cs="Arial"/>
          <w:b w:val="0"/>
          <w:color w:val="000000"/>
        </w:rPr>
        <w:t xml:space="preserve">Explotación global de información y análisis y aportación de </w:t>
      </w:r>
      <w:r>
        <w:rPr>
          <w:rFonts w:ascii="Arial" w:hAnsi="Arial" w:cs="Arial"/>
          <w:b w:val="0"/>
          <w:color w:val="000000"/>
        </w:rPr>
        <w:t xml:space="preserve">información </w:t>
      </w:r>
      <w:proofErr w:type="spellStart"/>
      <w:r w:rsidRPr="00B83D87">
        <w:rPr>
          <w:rFonts w:ascii="Arial" w:hAnsi="Arial" w:cs="Arial"/>
          <w:b w:val="0"/>
          <w:color w:val="000000"/>
        </w:rPr>
        <w:t>anonimizada</w:t>
      </w:r>
      <w:proofErr w:type="spellEnd"/>
      <w:r w:rsidRPr="00B83D87">
        <w:rPr>
          <w:rFonts w:ascii="Arial" w:hAnsi="Arial" w:cs="Arial"/>
          <w:b w:val="0"/>
          <w:color w:val="000000"/>
        </w:rPr>
        <w:t xml:space="preserve"> para mejorar la planificación de servicios y argumentar las necesidades del colectivo ante la Administración. </w:t>
      </w:r>
      <w:r>
        <w:rPr>
          <w:rFonts w:ascii="Arial" w:hAnsi="Arial" w:cs="Arial"/>
          <w:b w:val="0"/>
          <w:color w:val="000000"/>
        </w:rPr>
        <w:t>Los datos serán anónimos y se comunicarán a CEAFA (Confederación Española de Asociaciones de Familiares de personas con Alzheimer y otras demencias), y a cualquier administración de la Comunidad Autónoma de Cantabria.</w:t>
      </w:r>
    </w:p>
    <w:p w:rsidR="00B83D87" w:rsidRDefault="00B83D87" w:rsidP="00B83D87">
      <w:pPr>
        <w:pStyle w:val="Prrafodelista"/>
        <w:rPr>
          <w:rFonts w:ascii="Arial" w:hAnsi="Arial" w:cs="Arial"/>
          <w:b/>
        </w:rPr>
      </w:pPr>
    </w:p>
    <w:p w:rsidR="0091233B" w:rsidRPr="00CE4260" w:rsidRDefault="0091233B" w:rsidP="0091233B">
      <w:pPr>
        <w:pStyle w:val="P201"/>
        <w:numPr>
          <w:ilvl w:val="0"/>
          <w:numId w:val="4"/>
        </w:numPr>
        <w:jc w:val="both"/>
        <w:rPr>
          <w:rFonts w:ascii="Arial" w:hAnsi="Arial" w:cs="Arial"/>
          <w:b w:val="0"/>
        </w:rPr>
      </w:pPr>
      <w:r w:rsidRPr="00CE4260">
        <w:rPr>
          <w:rFonts w:ascii="Arial" w:hAnsi="Arial" w:cs="Arial"/>
          <w:b w:val="0"/>
        </w:rPr>
        <w:t>Remitirle</w:t>
      </w:r>
      <w:r w:rsidRPr="00CE4260">
        <w:rPr>
          <w:rFonts w:ascii="Arial" w:hAnsi="Arial" w:cs="Arial"/>
        </w:rPr>
        <w:t xml:space="preserve"> </w:t>
      </w:r>
      <w:r w:rsidRPr="00CE4260">
        <w:rPr>
          <w:rFonts w:ascii="Arial" w:hAnsi="Arial" w:cs="Arial"/>
          <w:b w:val="0"/>
          <w:iCs/>
        </w:rPr>
        <w:t>a través de cualquier medio, incluidos los electrónicos,</w:t>
      </w:r>
      <w:r w:rsidRPr="00CE4260">
        <w:rPr>
          <w:rFonts w:ascii="Arial" w:hAnsi="Arial" w:cs="Arial"/>
          <w:b w:val="0"/>
        </w:rPr>
        <w:t xml:space="preserve"> información comercial sobre nuestras actividades y servicios relativos al Alzheimer y/o felicitaciones navideñas o similares.</w:t>
      </w:r>
    </w:p>
    <w:p w:rsidR="0091233B" w:rsidRPr="00CE4260" w:rsidRDefault="0091233B" w:rsidP="0091233B">
      <w:pPr>
        <w:pStyle w:val="P201"/>
        <w:ind w:left="0"/>
        <w:jc w:val="both"/>
        <w:rPr>
          <w:rFonts w:ascii="Arial" w:hAnsi="Arial" w:cs="Arial"/>
          <w:b w:val="0"/>
        </w:rPr>
      </w:pPr>
    </w:p>
    <w:p w:rsidR="0091233B" w:rsidRPr="00CE4260" w:rsidRDefault="0091233B" w:rsidP="0091233B">
      <w:pPr>
        <w:pStyle w:val="P201"/>
        <w:ind w:left="420" w:firstLine="708"/>
        <w:jc w:val="both"/>
        <w:rPr>
          <w:rFonts w:ascii="Arial" w:hAnsi="Arial" w:cs="Arial"/>
          <w:u w:val="single"/>
        </w:rPr>
      </w:pPr>
      <w:r w:rsidRPr="00CE4260">
        <w:rPr>
          <w:rFonts w:ascii="Arial" w:hAnsi="Arial" w:cs="Arial"/>
          <w:u w:val="single"/>
        </w:rPr>
        <w:t>Si está de acuerdo marque aquí (   )</w:t>
      </w:r>
    </w:p>
    <w:p w:rsidR="0091233B" w:rsidRPr="00CE4260" w:rsidRDefault="0091233B" w:rsidP="0091233B">
      <w:pPr>
        <w:pStyle w:val="P201"/>
        <w:ind w:left="708" w:firstLine="420"/>
        <w:jc w:val="both"/>
        <w:rPr>
          <w:rFonts w:ascii="Arial" w:hAnsi="Arial" w:cs="Arial"/>
          <w:u w:val="single"/>
        </w:rPr>
      </w:pPr>
    </w:p>
    <w:p w:rsidR="0091233B" w:rsidRPr="00CE4260" w:rsidRDefault="0091233B" w:rsidP="0091233B">
      <w:pPr>
        <w:pStyle w:val="P201"/>
        <w:numPr>
          <w:ilvl w:val="0"/>
          <w:numId w:val="4"/>
        </w:numPr>
        <w:jc w:val="both"/>
        <w:rPr>
          <w:rFonts w:ascii="Arial" w:hAnsi="Arial" w:cs="Arial"/>
          <w:b w:val="0"/>
        </w:rPr>
      </w:pPr>
      <w:r w:rsidRPr="00CE4260">
        <w:rPr>
          <w:rFonts w:ascii="Arial" w:hAnsi="Arial" w:cs="Arial"/>
          <w:b w:val="0"/>
          <w:iCs/>
        </w:rPr>
        <w:t>Captación de su imagen y/o voz en las actividades que se realicen, con fines lúdicos y educativos, y su posible comunicación</w:t>
      </w:r>
      <w:r w:rsidRPr="00CE4260">
        <w:rPr>
          <w:rFonts w:ascii="Arial" w:hAnsi="Arial" w:cs="Arial"/>
          <w:b w:val="0"/>
        </w:rPr>
        <w:t xml:space="preserve"> a otros alumnos y empleados de AFAC, así como publicarlos en </w:t>
      </w:r>
      <w:r w:rsidRPr="00CE4260">
        <w:rPr>
          <w:rFonts w:ascii="Arial" w:hAnsi="Arial" w:cs="Arial"/>
          <w:b w:val="0"/>
          <w:iCs/>
        </w:rPr>
        <w:t>memorias, revistas, tablones de esta entidad, y/o cualquier otro tipo de publicación o material orientado a la información y difusión de AFAC, y/o en sus cuentas en redes sociales (</w:t>
      </w:r>
      <w:proofErr w:type="spellStart"/>
      <w:r w:rsidRPr="00CE4260">
        <w:rPr>
          <w:rFonts w:ascii="Arial" w:hAnsi="Arial" w:cs="Arial"/>
          <w:b w:val="0"/>
          <w:iCs/>
        </w:rPr>
        <w:t>Facebook</w:t>
      </w:r>
      <w:proofErr w:type="spellEnd"/>
      <w:r w:rsidRPr="00CE4260">
        <w:rPr>
          <w:rFonts w:ascii="Arial" w:hAnsi="Arial" w:cs="Arial"/>
          <w:b w:val="0"/>
          <w:iCs/>
        </w:rPr>
        <w:t xml:space="preserve">, </w:t>
      </w:r>
      <w:proofErr w:type="spellStart"/>
      <w:r w:rsidRPr="00CE4260">
        <w:rPr>
          <w:rFonts w:ascii="Arial" w:hAnsi="Arial" w:cs="Arial"/>
          <w:b w:val="0"/>
          <w:iCs/>
        </w:rPr>
        <w:t>Instagram</w:t>
      </w:r>
      <w:proofErr w:type="spellEnd"/>
      <w:r w:rsidRPr="00CE4260">
        <w:rPr>
          <w:rFonts w:ascii="Arial" w:hAnsi="Arial" w:cs="Arial"/>
          <w:b w:val="0"/>
          <w:iCs/>
        </w:rPr>
        <w:t xml:space="preserve">, </w:t>
      </w:r>
      <w:proofErr w:type="spellStart"/>
      <w:r w:rsidRPr="00CE4260">
        <w:rPr>
          <w:rFonts w:ascii="Arial" w:hAnsi="Arial" w:cs="Arial"/>
          <w:b w:val="0"/>
          <w:iCs/>
        </w:rPr>
        <w:t>Twitter</w:t>
      </w:r>
      <w:proofErr w:type="spellEnd"/>
      <w:r w:rsidRPr="00CE4260">
        <w:rPr>
          <w:rFonts w:ascii="Arial" w:hAnsi="Arial" w:cs="Arial"/>
          <w:b w:val="0"/>
          <w:iCs/>
        </w:rPr>
        <w:t xml:space="preserve">, etc.), así como en nuestro sitio web </w:t>
      </w:r>
      <w:hyperlink r:id="rId10" w:history="1">
        <w:r w:rsidRPr="00CE4260">
          <w:rPr>
            <w:rStyle w:val="Hipervnculo"/>
            <w:rFonts w:ascii="Arial" w:hAnsi="Arial" w:cs="Arial"/>
            <w:b w:val="0"/>
          </w:rPr>
          <w:t>http://www.afacantabria.com/</w:t>
        </w:r>
      </w:hyperlink>
      <w:r w:rsidRPr="00CE4260">
        <w:rPr>
          <w:rFonts w:ascii="Arial" w:hAnsi="Arial" w:cs="Arial"/>
          <w:b w:val="0"/>
          <w:iCs/>
        </w:rPr>
        <w:t>,</w:t>
      </w:r>
      <w:r w:rsidRPr="00CE4260">
        <w:rPr>
          <w:rFonts w:ascii="Arial" w:hAnsi="Arial" w:cs="Arial"/>
          <w:b w:val="0"/>
        </w:rPr>
        <w:t xml:space="preserve"> y en prensa, en la televisión local, en la autonómica y en la nacional</w:t>
      </w:r>
      <w:r w:rsidRPr="00CE4260">
        <w:rPr>
          <w:rFonts w:ascii="Arial" w:hAnsi="Arial" w:cs="Arial"/>
          <w:b w:val="0"/>
          <w:iCs/>
        </w:rPr>
        <w:t xml:space="preserve">. </w:t>
      </w:r>
      <w:r w:rsidRPr="00CE4260">
        <w:rPr>
          <w:rFonts w:ascii="Arial" w:hAnsi="Arial" w:cs="Arial"/>
          <w:b w:val="0"/>
        </w:rPr>
        <w:t>Siempre con fines didácticos y lúdicos y preservando su intimidad y buena imagen</w:t>
      </w:r>
      <w:r w:rsidRPr="00CE4260">
        <w:rPr>
          <w:rFonts w:ascii="Arial" w:hAnsi="Arial" w:cs="Arial"/>
          <w:b w:val="0"/>
          <w:iCs/>
        </w:rPr>
        <w:t>.</w:t>
      </w:r>
      <w:r w:rsidRPr="00CE4260">
        <w:rPr>
          <w:rStyle w:val="Refdenotaalpie"/>
          <w:rFonts w:ascii="Arial" w:hAnsi="Arial" w:cs="Arial"/>
          <w:b w:val="0"/>
        </w:rPr>
        <w:t xml:space="preserve"> </w:t>
      </w:r>
      <w:r w:rsidRPr="00CE4260">
        <w:rPr>
          <w:rStyle w:val="Refdenotaalpie"/>
          <w:rFonts w:ascii="Arial" w:hAnsi="Arial" w:cs="Arial"/>
          <w:b w:val="0"/>
        </w:rPr>
        <w:footnoteReference w:id="1"/>
      </w:r>
    </w:p>
    <w:p w:rsidR="0091233B" w:rsidRPr="00CE4260" w:rsidRDefault="0091233B" w:rsidP="0091233B">
      <w:pPr>
        <w:pStyle w:val="P201"/>
        <w:ind w:left="1128"/>
        <w:jc w:val="both"/>
        <w:rPr>
          <w:rFonts w:ascii="Arial" w:hAnsi="Arial" w:cs="Arial"/>
          <w:b w:val="0"/>
        </w:rPr>
      </w:pPr>
    </w:p>
    <w:p w:rsidR="0091233B" w:rsidRPr="00CE4260" w:rsidRDefault="0091233B" w:rsidP="0091233B">
      <w:pPr>
        <w:pStyle w:val="P201"/>
        <w:ind w:left="1128"/>
        <w:jc w:val="both"/>
        <w:rPr>
          <w:rFonts w:ascii="Arial" w:hAnsi="Arial" w:cs="Arial"/>
          <w:u w:val="single"/>
        </w:rPr>
      </w:pPr>
      <w:r w:rsidRPr="00CE4260">
        <w:rPr>
          <w:rFonts w:ascii="Arial" w:hAnsi="Arial" w:cs="Arial"/>
          <w:u w:val="single"/>
        </w:rPr>
        <w:t>Si está de acuerdo marque aquí (   )</w:t>
      </w:r>
    </w:p>
    <w:p w:rsidR="00032DAF" w:rsidRPr="00CE4260" w:rsidRDefault="00032DAF" w:rsidP="0069068F">
      <w:pPr>
        <w:pStyle w:val="P201"/>
        <w:ind w:left="708"/>
        <w:jc w:val="both"/>
        <w:rPr>
          <w:rFonts w:ascii="Arial" w:hAnsi="Arial" w:cs="Arial"/>
          <w:b w:val="0"/>
        </w:rPr>
      </w:pPr>
    </w:p>
    <w:p w:rsidR="0091233B" w:rsidRPr="00CE4260" w:rsidRDefault="0091233B" w:rsidP="0069068F">
      <w:pPr>
        <w:pStyle w:val="P201"/>
        <w:ind w:left="708"/>
        <w:jc w:val="both"/>
        <w:rPr>
          <w:rFonts w:ascii="Arial" w:hAnsi="Arial" w:cs="Arial"/>
          <w:b w:val="0"/>
        </w:rPr>
      </w:pPr>
    </w:p>
    <w:p w:rsidR="0091233B" w:rsidRPr="00B83D87" w:rsidRDefault="0069068F" w:rsidP="00B83D87">
      <w:pPr>
        <w:pStyle w:val="P201"/>
        <w:numPr>
          <w:ilvl w:val="0"/>
          <w:numId w:val="1"/>
        </w:numPr>
        <w:jc w:val="both"/>
        <w:rPr>
          <w:rFonts w:ascii="Arial" w:hAnsi="Arial" w:cs="Arial"/>
          <w:b w:val="0"/>
        </w:rPr>
      </w:pPr>
      <w:r w:rsidRPr="00CE4260">
        <w:rPr>
          <w:rFonts w:ascii="Arial" w:hAnsi="Arial" w:cs="Arial"/>
        </w:rPr>
        <w:lastRenderedPageBreak/>
        <w:t>Legitimación</w:t>
      </w:r>
    </w:p>
    <w:p w:rsidR="0091233B" w:rsidRPr="00CE4260" w:rsidRDefault="0091233B" w:rsidP="0091233B">
      <w:pPr>
        <w:pStyle w:val="P201"/>
        <w:ind w:left="720"/>
        <w:jc w:val="both"/>
        <w:rPr>
          <w:rFonts w:ascii="Arial" w:hAnsi="Arial" w:cs="Arial"/>
          <w:b w:val="0"/>
        </w:rPr>
      </w:pPr>
      <w:r w:rsidRPr="00CE4260">
        <w:rPr>
          <w:rFonts w:ascii="Arial" w:hAnsi="Arial" w:cs="Arial"/>
          <w:b w:val="0"/>
        </w:rPr>
        <w:t xml:space="preserve">La base legal para el tratamiento de sus datos es la ejecución del contrato de prestación de servicios, según los términos y condiciones que constan en las Condiciones Generales de Contrato y el cumplimiento de obligaciones legales y contractuales. Las comunicaciones comerciales en relación con nuestros productos y servicios, así como la captación, comunicación y publicación de su imagen </w:t>
      </w:r>
      <w:r w:rsidRPr="00CE4260">
        <w:rPr>
          <w:rFonts w:ascii="Arial" w:hAnsi="Arial" w:cs="Arial"/>
          <w:b w:val="0"/>
          <w:iCs/>
        </w:rPr>
        <w:t xml:space="preserve">y/o voz </w:t>
      </w:r>
      <w:r w:rsidRPr="00CE4260">
        <w:rPr>
          <w:rFonts w:ascii="Arial" w:hAnsi="Arial" w:cs="Arial"/>
          <w:b w:val="0"/>
        </w:rPr>
        <w:t xml:space="preserve">se basan en el consentimiento que a estos efectos le hemos solicitado. </w:t>
      </w:r>
    </w:p>
    <w:p w:rsidR="0091233B" w:rsidRPr="00CE4260" w:rsidRDefault="0091233B" w:rsidP="0091233B">
      <w:pPr>
        <w:pStyle w:val="P201"/>
        <w:ind w:left="720"/>
        <w:jc w:val="both"/>
        <w:rPr>
          <w:rFonts w:ascii="Arial" w:hAnsi="Arial" w:cs="Arial"/>
          <w:b w:val="0"/>
        </w:rPr>
      </w:pPr>
    </w:p>
    <w:p w:rsidR="0091233B" w:rsidRPr="00CE4260" w:rsidRDefault="0091233B" w:rsidP="0091233B">
      <w:pPr>
        <w:pStyle w:val="P201"/>
        <w:ind w:left="720"/>
        <w:jc w:val="both"/>
        <w:rPr>
          <w:rFonts w:ascii="Arial" w:hAnsi="Arial" w:cs="Arial"/>
          <w:b w:val="0"/>
        </w:rPr>
      </w:pPr>
      <w:r w:rsidRPr="00CE4260">
        <w:rPr>
          <w:rFonts w:ascii="Arial" w:hAnsi="Arial" w:cs="Arial"/>
          <w:b w:val="0"/>
        </w:rPr>
        <w:t>Todos los datos solicitados son de obligada cumplimentación, si no los indica, AFAC no podrá prestarle el servicio solicitado.</w:t>
      </w:r>
    </w:p>
    <w:p w:rsidR="0091233B" w:rsidRPr="00CE4260" w:rsidRDefault="0091233B" w:rsidP="0091233B">
      <w:pPr>
        <w:pStyle w:val="P201"/>
        <w:ind w:left="720"/>
        <w:jc w:val="both"/>
        <w:rPr>
          <w:rFonts w:ascii="Arial" w:hAnsi="Arial" w:cs="Arial"/>
          <w:b w:val="0"/>
        </w:rPr>
      </w:pPr>
    </w:p>
    <w:p w:rsidR="0069068F" w:rsidRPr="00CE4260" w:rsidRDefault="0091233B" w:rsidP="0091233B">
      <w:pPr>
        <w:pStyle w:val="P201"/>
        <w:ind w:left="720"/>
        <w:jc w:val="both"/>
        <w:rPr>
          <w:rFonts w:ascii="Arial" w:hAnsi="Arial" w:cs="Arial"/>
          <w:b w:val="0"/>
        </w:rPr>
      </w:pPr>
      <w:r w:rsidRPr="00CE4260">
        <w:rPr>
          <w:rFonts w:ascii="Arial" w:hAnsi="Arial" w:cs="Arial"/>
          <w:b w:val="0"/>
        </w:rPr>
        <w:t xml:space="preserve">En todo caso, la negativa y/o revocación del consentimiento para envíos publicitarios, captación, comunicación y publicación de su imagen </w:t>
      </w:r>
      <w:r w:rsidRPr="00CE4260">
        <w:rPr>
          <w:rFonts w:ascii="Arial" w:hAnsi="Arial" w:cs="Arial"/>
          <w:b w:val="0"/>
          <w:iCs/>
        </w:rPr>
        <w:t xml:space="preserve">y/o voz, </w:t>
      </w:r>
      <w:r w:rsidRPr="00CE4260">
        <w:rPr>
          <w:rFonts w:ascii="Arial" w:hAnsi="Arial" w:cs="Arial"/>
          <w:b w:val="0"/>
        </w:rPr>
        <w:t xml:space="preserve">en ningún caso condicionará la ejecución del contrato. </w:t>
      </w:r>
    </w:p>
    <w:p w:rsidR="0069068F" w:rsidRPr="00CE4260" w:rsidRDefault="0069068F" w:rsidP="0069068F">
      <w:pPr>
        <w:pStyle w:val="P201"/>
        <w:ind w:left="708"/>
        <w:jc w:val="both"/>
        <w:rPr>
          <w:rFonts w:ascii="Arial" w:hAnsi="Arial" w:cs="Arial"/>
          <w:b w:val="0"/>
        </w:rPr>
      </w:pPr>
    </w:p>
    <w:p w:rsidR="0069068F" w:rsidRPr="00B83D87" w:rsidRDefault="0069068F" w:rsidP="0069068F">
      <w:pPr>
        <w:pStyle w:val="P201"/>
        <w:ind w:left="1110"/>
        <w:jc w:val="both"/>
        <w:rPr>
          <w:rFonts w:ascii="Arial" w:hAnsi="Arial" w:cs="Arial"/>
          <w:b w:val="0"/>
          <w:sz w:val="16"/>
          <w:szCs w:val="16"/>
        </w:rPr>
      </w:pPr>
    </w:p>
    <w:p w:rsidR="0069068F" w:rsidRPr="00B83D87" w:rsidRDefault="0069068F" w:rsidP="00B83D87">
      <w:pPr>
        <w:pStyle w:val="P201"/>
        <w:numPr>
          <w:ilvl w:val="0"/>
          <w:numId w:val="1"/>
        </w:numPr>
        <w:jc w:val="both"/>
        <w:rPr>
          <w:rFonts w:ascii="Arial" w:hAnsi="Arial" w:cs="Arial"/>
          <w:b w:val="0"/>
        </w:rPr>
      </w:pPr>
      <w:r w:rsidRPr="00CE4260">
        <w:rPr>
          <w:rFonts w:ascii="Arial" w:hAnsi="Arial" w:cs="Arial"/>
        </w:rPr>
        <w:t>Plazos/criterios de conservación de los datos</w:t>
      </w:r>
    </w:p>
    <w:p w:rsidR="003E3243" w:rsidRPr="00CE4260" w:rsidRDefault="003E3243" w:rsidP="003E3243">
      <w:pPr>
        <w:pStyle w:val="P201"/>
        <w:ind w:left="720"/>
        <w:jc w:val="both"/>
        <w:rPr>
          <w:rFonts w:ascii="Arial" w:hAnsi="Arial" w:cs="Arial"/>
          <w:b w:val="0"/>
        </w:rPr>
      </w:pPr>
      <w:r w:rsidRPr="00CE4260">
        <w:rPr>
          <w:rFonts w:ascii="Arial" w:hAnsi="Arial" w:cs="Arial"/>
          <w:b w:val="0"/>
        </w:rPr>
        <w:t xml:space="preserve">Sus datos personales se conservarán mientras se mantenga el servicio contratado, y para la finalidad del envío de publicidad así como la captación, comunicación y publicación de su imagen </w:t>
      </w:r>
      <w:r w:rsidRPr="00CE4260">
        <w:rPr>
          <w:rFonts w:ascii="Arial" w:hAnsi="Arial" w:cs="Arial"/>
          <w:b w:val="0"/>
          <w:iCs/>
        </w:rPr>
        <w:t>y/o voz</w:t>
      </w:r>
      <w:r w:rsidRPr="00CE4260">
        <w:rPr>
          <w:rFonts w:ascii="Arial" w:hAnsi="Arial" w:cs="Arial"/>
          <w:b w:val="0"/>
        </w:rPr>
        <w:t>, mientras no se revoque el consentimiento para ello, en cuyo caso, los datos se suprimirán, entendiendo supresión</w:t>
      </w:r>
      <w:r w:rsidRPr="00CE4260">
        <w:rPr>
          <w:rFonts w:ascii="Arial" w:hAnsi="Arial" w:cs="Arial"/>
        </w:rPr>
        <w:t xml:space="preserve"> </w:t>
      </w:r>
      <w:r w:rsidRPr="00CE4260">
        <w:rPr>
          <w:rFonts w:ascii="Arial" w:hAnsi="Arial" w:cs="Arial"/>
          <w:b w:val="0"/>
        </w:rPr>
        <w:t xml:space="preserve"> como bloqueo de los mismos, en este sentido, los datos bloqueados quedarán a disposición exclusiva del tribunal, el Ministerio Fiscal u otras Administraciones Públicas competentes, en particular de las autoridades de protección de datos, para la exigencia de posibles responsabilidades derivadas del tratamiento y por el plazo de prescripción de las mismas.</w:t>
      </w:r>
    </w:p>
    <w:p w:rsidR="0069068F" w:rsidRPr="00CE4260" w:rsidRDefault="0069068F" w:rsidP="00B83D87">
      <w:pPr>
        <w:pStyle w:val="P201"/>
        <w:ind w:left="0"/>
        <w:jc w:val="both"/>
        <w:rPr>
          <w:rFonts w:ascii="Arial" w:hAnsi="Arial" w:cs="Arial"/>
          <w:b w:val="0"/>
        </w:rPr>
      </w:pPr>
    </w:p>
    <w:p w:rsidR="0091233B" w:rsidRPr="00B83D87" w:rsidRDefault="0069068F" w:rsidP="00B83D87">
      <w:pPr>
        <w:pStyle w:val="P201"/>
        <w:numPr>
          <w:ilvl w:val="0"/>
          <w:numId w:val="1"/>
        </w:numPr>
        <w:jc w:val="both"/>
        <w:rPr>
          <w:rFonts w:ascii="Arial" w:hAnsi="Arial" w:cs="Arial"/>
          <w:b w:val="0"/>
        </w:rPr>
      </w:pPr>
      <w:r w:rsidRPr="00CE4260">
        <w:rPr>
          <w:rFonts w:ascii="Arial" w:hAnsi="Arial" w:cs="Arial"/>
        </w:rPr>
        <w:t>Destinatarios</w:t>
      </w:r>
    </w:p>
    <w:p w:rsidR="003E3243" w:rsidRPr="00CE4260" w:rsidRDefault="003E3243" w:rsidP="003E3243">
      <w:pPr>
        <w:pStyle w:val="P201"/>
        <w:ind w:left="708"/>
        <w:jc w:val="both"/>
        <w:rPr>
          <w:rFonts w:ascii="Arial" w:hAnsi="Arial" w:cs="Arial"/>
          <w:b w:val="0"/>
        </w:rPr>
      </w:pPr>
      <w:r w:rsidRPr="00CE4260">
        <w:rPr>
          <w:rFonts w:ascii="Arial" w:hAnsi="Arial" w:cs="Arial"/>
          <w:b w:val="0"/>
        </w:rPr>
        <w:t>Serán destinatarios de la imagen y/o voz todas aquellas personas que puedan acceder a los datos, a través de las publicaciones expresadas en el punto 2.</w:t>
      </w:r>
    </w:p>
    <w:p w:rsidR="003E3243" w:rsidRPr="00CE4260" w:rsidRDefault="003E3243" w:rsidP="003E3243">
      <w:pPr>
        <w:pStyle w:val="P201"/>
        <w:ind w:left="0"/>
        <w:jc w:val="both"/>
        <w:rPr>
          <w:rFonts w:ascii="Arial" w:hAnsi="Arial" w:cs="Arial"/>
          <w:b w:val="0"/>
        </w:rPr>
      </w:pPr>
    </w:p>
    <w:p w:rsidR="003E3243" w:rsidRPr="00CE4260" w:rsidRDefault="003E3243" w:rsidP="003E3243">
      <w:pPr>
        <w:pStyle w:val="P201"/>
        <w:ind w:left="708"/>
        <w:jc w:val="both"/>
        <w:rPr>
          <w:rFonts w:ascii="Arial" w:hAnsi="Arial" w:cs="Arial"/>
          <w:b w:val="0"/>
        </w:rPr>
      </w:pPr>
      <w:r w:rsidRPr="00CE4260">
        <w:rPr>
          <w:rFonts w:ascii="Arial" w:hAnsi="Arial" w:cs="Arial"/>
          <w:b w:val="0"/>
        </w:rPr>
        <w:t>No se prevé llevar a cabo transferencias de datos a terceros países sitos fuera de la Unión Europea.</w:t>
      </w:r>
    </w:p>
    <w:p w:rsidR="0069068F" w:rsidRPr="00CE4260" w:rsidRDefault="0069068F" w:rsidP="0069068F">
      <w:pPr>
        <w:pStyle w:val="P201"/>
        <w:ind w:left="708"/>
        <w:jc w:val="both"/>
        <w:rPr>
          <w:rFonts w:ascii="Arial" w:hAnsi="Arial" w:cs="Arial"/>
          <w:b w:val="0"/>
        </w:rPr>
      </w:pPr>
    </w:p>
    <w:p w:rsidR="002A797A" w:rsidRPr="00CE4260" w:rsidRDefault="002A797A" w:rsidP="002A797A">
      <w:pPr>
        <w:pStyle w:val="P201"/>
        <w:ind w:left="720"/>
        <w:jc w:val="both"/>
        <w:rPr>
          <w:rFonts w:ascii="Arial" w:hAnsi="Arial" w:cs="Arial"/>
          <w:b w:val="0"/>
        </w:rPr>
      </w:pPr>
    </w:p>
    <w:p w:rsidR="003E3243" w:rsidRPr="00B83D87" w:rsidRDefault="001F660A" w:rsidP="00B83D87">
      <w:pPr>
        <w:pStyle w:val="P201"/>
        <w:numPr>
          <w:ilvl w:val="0"/>
          <w:numId w:val="1"/>
        </w:numPr>
        <w:jc w:val="both"/>
        <w:rPr>
          <w:rFonts w:ascii="Arial" w:hAnsi="Arial" w:cs="Arial"/>
          <w:b w:val="0"/>
        </w:rPr>
      </w:pPr>
      <w:r w:rsidRPr="00CE4260">
        <w:rPr>
          <w:rFonts w:ascii="Arial" w:hAnsi="Arial" w:cs="Arial"/>
        </w:rPr>
        <w:t>Derechos</w:t>
      </w:r>
    </w:p>
    <w:p w:rsidR="003E3243" w:rsidRPr="00CE4260" w:rsidRDefault="003E3243" w:rsidP="003E3243">
      <w:pPr>
        <w:pStyle w:val="Prrafodelista"/>
        <w:widowControl w:val="0"/>
        <w:numPr>
          <w:ilvl w:val="1"/>
          <w:numId w:val="1"/>
        </w:numPr>
        <w:ind w:right="44"/>
        <w:jc w:val="both"/>
        <w:rPr>
          <w:rFonts w:ascii="Arial" w:hAnsi="Arial" w:cs="Arial"/>
          <w:color w:val="000000"/>
          <w:sz w:val="20"/>
          <w:szCs w:val="20"/>
        </w:rPr>
      </w:pPr>
      <w:r w:rsidRPr="00CE4260">
        <w:rPr>
          <w:rFonts w:ascii="Arial" w:hAnsi="Arial" w:cs="Arial"/>
          <w:sz w:val="20"/>
          <w:szCs w:val="20"/>
        </w:rPr>
        <w:t xml:space="preserve"> </w:t>
      </w:r>
      <w:r w:rsidRPr="00CE4260">
        <w:rPr>
          <w:rFonts w:ascii="Arial" w:hAnsi="Arial" w:cs="Arial"/>
          <w:sz w:val="20"/>
          <w:szCs w:val="20"/>
          <w:u w:val="single"/>
        </w:rPr>
        <w:t>Ejercicio de derechos</w:t>
      </w:r>
      <w:r w:rsidRPr="00CE4260">
        <w:rPr>
          <w:rFonts w:ascii="Arial" w:hAnsi="Arial" w:cs="Arial"/>
          <w:sz w:val="20"/>
          <w:szCs w:val="20"/>
        </w:rPr>
        <w:t>: s</w:t>
      </w:r>
      <w:r w:rsidRPr="00CE4260">
        <w:rPr>
          <w:rFonts w:ascii="Arial" w:hAnsi="Arial" w:cs="Arial"/>
          <w:color w:val="000000"/>
          <w:sz w:val="20"/>
          <w:szCs w:val="20"/>
        </w:rPr>
        <w:t xml:space="preserve">i desea ejercitar los derechos que le asisten de acceso, rectificación, supresión, portabilidad de sus datos, así como la limitación u oposición a su tratamiento, le rogamos remita un escrito dirigido a </w:t>
      </w:r>
      <w:r w:rsidRPr="00CE4260">
        <w:rPr>
          <w:rFonts w:ascii="Arial" w:hAnsi="Arial" w:cs="Arial"/>
          <w:sz w:val="20"/>
          <w:szCs w:val="20"/>
        </w:rPr>
        <w:t>AFAC</w:t>
      </w:r>
      <w:r w:rsidRPr="00CE4260">
        <w:rPr>
          <w:rFonts w:ascii="Arial" w:hAnsi="Arial" w:cs="Arial"/>
          <w:color w:val="000000"/>
          <w:sz w:val="20"/>
          <w:szCs w:val="20"/>
        </w:rPr>
        <w:t xml:space="preserve">, a la dirección indicada anteriormente, o al correo electrónico </w:t>
      </w:r>
      <w:hyperlink r:id="rId11" w:history="1">
        <w:r w:rsidRPr="00CE4260">
          <w:rPr>
            <w:rStyle w:val="Hipervnculo"/>
            <w:rFonts w:ascii="Arial" w:hAnsi="Arial" w:cs="Arial"/>
            <w:sz w:val="20"/>
            <w:szCs w:val="20"/>
          </w:rPr>
          <w:t>afac@afacantabria.com</w:t>
        </w:r>
      </w:hyperlink>
      <w:r w:rsidRPr="00CE4260">
        <w:rPr>
          <w:rFonts w:ascii="Arial" w:hAnsi="Arial" w:cs="Arial"/>
          <w:color w:val="000000"/>
          <w:sz w:val="20"/>
          <w:szCs w:val="20"/>
        </w:rPr>
        <w:t xml:space="preserve"> con la referencia Protección de Datos Alumnos, adjuntando copia de su DNI o documento identificativo equivalente. </w:t>
      </w:r>
    </w:p>
    <w:p w:rsidR="003E3243" w:rsidRPr="00CE4260" w:rsidRDefault="003E3243" w:rsidP="003E3243">
      <w:pPr>
        <w:pStyle w:val="Prrafodelista"/>
        <w:widowControl w:val="0"/>
        <w:ind w:left="1110" w:right="44"/>
        <w:jc w:val="both"/>
        <w:rPr>
          <w:rFonts w:ascii="Arial" w:hAnsi="Arial" w:cs="Arial"/>
          <w:color w:val="000000"/>
          <w:sz w:val="20"/>
          <w:szCs w:val="20"/>
        </w:rPr>
      </w:pPr>
    </w:p>
    <w:p w:rsidR="003E3243" w:rsidRPr="00CE4260" w:rsidRDefault="003E3243" w:rsidP="003E3243">
      <w:pPr>
        <w:pStyle w:val="Prrafodelista"/>
        <w:widowControl w:val="0"/>
        <w:numPr>
          <w:ilvl w:val="1"/>
          <w:numId w:val="1"/>
        </w:numPr>
        <w:ind w:right="44"/>
        <w:jc w:val="both"/>
        <w:rPr>
          <w:rFonts w:ascii="Arial" w:hAnsi="Arial" w:cs="Arial"/>
          <w:color w:val="000000"/>
          <w:sz w:val="20"/>
          <w:szCs w:val="20"/>
        </w:rPr>
      </w:pPr>
      <w:r w:rsidRPr="00CE4260">
        <w:rPr>
          <w:rFonts w:ascii="Arial" w:hAnsi="Arial" w:cs="Arial"/>
          <w:color w:val="000000"/>
          <w:sz w:val="20"/>
          <w:szCs w:val="20"/>
          <w:u w:val="single"/>
        </w:rPr>
        <w:t>Derecho retirada consentimiento</w:t>
      </w:r>
      <w:r w:rsidRPr="00CE4260">
        <w:rPr>
          <w:rFonts w:ascii="Arial" w:hAnsi="Arial" w:cs="Arial"/>
          <w:color w:val="000000"/>
          <w:sz w:val="20"/>
          <w:szCs w:val="20"/>
        </w:rPr>
        <w:t xml:space="preserve">: usted puede revocar en cualquier momento el consentimiento prestado para el tratamiento de sus datos mediante un escrito dirigido a </w:t>
      </w:r>
      <w:r w:rsidRPr="00CE4260">
        <w:rPr>
          <w:rFonts w:ascii="Arial" w:hAnsi="Arial" w:cs="Arial"/>
          <w:sz w:val="20"/>
          <w:szCs w:val="20"/>
        </w:rPr>
        <w:t>AFAC</w:t>
      </w:r>
      <w:r w:rsidRPr="00CE4260">
        <w:rPr>
          <w:rFonts w:ascii="Arial" w:hAnsi="Arial" w:cs="Arial"/>
          <w:color w:val="000000"/>
          <w:sz w:val="20"/>
          <w:szCs w:val="20"/>
        </w:rPr>
        <w:t xml:space="preserve"> a la dirección indicada anteriormente, o al correo electrónico </w:t>
      </w:r>
      <w:hyperlink r:id="rId12" w:history="1">
        <w:r w:rsidRPr="00CE4260">
          <w:rPr>
            <w:rStyle w:val="Hipervnculo"/>
            <w:rFonts w:ascii="Arial" w:hAnsi="Arial" w:cs="Arial"/>
            <w:sz w:val="20"/>
            <w:szCs w:val="20"/>
          </w:rPr>
          <w:t>afac@afacantabria.com</w:t>
        </w:r>
      </w:hyperlink>
      <w:r w:rsidRPr="00CE4260">
        <w:rPr>
          <w:rFonts w:ascii="Arial" w:hAnsi="Arial" w:cs="Arial"/>
          <w:color w:val="000000"/>
          <w:sz w:val="20"/>
          <w:szCs w:val="20"/>
        </w:rPr>
        <w:t>, con la referencia Protección de Datos Alumnos, adjuntando copia de su DNI o documento identificativo equivalente, sin que esta revocación del consentimiento afecte al tratamiento basado en el consentimiento previo a su retirada.</w:t>
      </w:r>
    </w:p>
    <w:p w:rsidR="003E3243" w:rsidRPr="00CE4260" w:rsidRDefault="003E3243" w:rsidP="003E3243">
      <w:pPr>
        <w:widowControl w:val="0"/>
        <w:ind w:right="44"/>
        <w:jc w:val="both"/>
        <w:rPr>
          <w:rFonts w:ascii="Arial" w:hAnsi="Arial" w:cs="Arial"/>
          <w:color w:val="000000"/>
          <w:sz w:val="20"/>
          <w:szCs w:val="20"/>
        </w:rPr>
      </w:pPr>
    </w:p>
    <w:p w:rsidR="003E3243" w:rsidRPr="00CE4260" w:rsidRDefault="003E3243" w:rsidP="003E3243">
      <w:pPr>
        <w:pStyle w:val="Prrafodelista"/>
        <w:widowControl w:val="0"/>
        <w:numPr>
          <w:ilvl w:val="1"/>
          <w:numId w:val="1"/>
        </w:numPr>
        <w:ind w:right="44"/>
        <w:jc w:val="both"/>
        <w:rPr>
          <w:rFonts w:ascii="Arial" w:hAnsi="Arial" w:cs="Arial"/>
          <w:color w:val="000000"/>
          <w:sz w:val="20"/>
          <w:szCs w:val="20"/>
        </w:rPr>
      </w:pPr>
      <w:r w:rsidRPr="00CE4260">
        <w:rPr>
          <w:rFonts w:ascii="Arial" w:hAnsi="Arial" w:cs="Arial"/>
          <w:color w:val="000000"/>
          <w:sz w:val="20"/>
          <w:szCs w:val="20"/>
          <w:u w:val="single"/>
        </w:rPr>
        <w:t>Reclamación</w:t>
      </w:r>
      <w:r w:rsidRPr="00CE4260">
        <w:rPr>
          <w:rFonts w:ascii="Arial" w:hAnsi="Arial" w:cs="Arial"/>
          <w:color w:val="000000"/>
          <w:sz w:val="20"/>
          <w:szCs w:val="20"/>
        </w:rPr>
        <w:t xml:space="preserve">: En todo caso, usted podrá, si entiende que sus derechos han sido vulnerados, interponer una reclamación ante la Agencia Española de Protección de Datos, con domicilio en calle Jorge Juan 6, 28001 de Madrid, teléfono 901 100 099, y sitio web </w:t>
      </w:r>
      <w:hyperlink r:id="rId13" w:history="1">
        <w:r w:rsidRPr="00CE4260">
          <w:rPr>
            <w:rStyle w:val="Hipervnculo"/>
            <w:rFonts w:ascii="Arial" w:hAnsi="Arial" w:cs="Arial"/>
            <w:sz w:val="20"/>
            <w:szCs w:val="20"/>
          </w:rPr>
          <w:t>www.agpd.es</w:t>
        </w:r>
      </w:hyperlink>
      <w:r w:rsidRPr="00CE4260">
        <w:rPr>
          <w:rFonts w:ascii="Arial" w:hAnsi="Arial" w:cs="Arial"/>
          <w:color w:val="000000"/>
          <w:sz w:val="20"/>
          <w:szCs w:val="20"/>
        </w:rPr>
        <w:t xml:space="preserve"> </w:t>
      </w:r>
    </w:p>
    <w:p w:rsidR="003E3243" w:rsidRPr="00CE4260" w:rsidRDefault="003E3243" w:rsidP="003E3243">
      <w:pPr>
        <w:spacing w:after="160" w:line="259" w:lineRule="auto"/>
        <w:rPr>
          <w:rFonts w:ascii="Arial" w:eastAsia="Times1" w:hAnsi="Arial" w:cs="Arial"/>
          <w:sz w:val="20"/>
          <w:szCs w:val="20"/>
        </w:rPr>
      </w:pPr>
    </w:p>
    <w:p w:rsidR="00C70218" w:rsidRPr="00CE4260" w:rsidRDefault="00C70218" w:rsidP="00B83D87">
      <w:pPr>
        <w:pStyle w:val="P201"/>
        <w:ind w:left="0"/>
        <w:jc w:val="both"/>
        <w:rPr>
          <w:rFonts w:ascii="Arial" w:hAnsi="Arial" w:cs="Arial"/>
        </w:rPr>
      </w:pPr>
    </w:p>
    <w:p w:rsidR="00C70218" w:rsidRPr="00CE4260" w:rsidRDefault="00C70218" w:rsidP="003E3243">
      <w:pPr>
        <w:pStyle w:val="P201"/>
        <w:ind w:left="720"/>
        <w:jc w:val="both"/>
        <w:rPr>
          <w:rFonts w:ascii="Arial" w:hAnsi="Arial" w:cs="Arial"/>
        </w:rPr>
      </w:pPr>
    </w:p>
    <w:p w:rsidR="00C70218" w:rsidRPr="0063604E" w:rsidRDefault="005E6E9E" w:rsidP="00B83D87">
      <w:pPr>
        <w:spacing w:after="160" w:line="256" w:lineRule="auto"/>
        <w:rPr>
          <w:rFonts w:ascii="Arial" w:hAnsi="Arial" w:cs="Arial"/>
        </w:rPr>
      </w:pPr>
      <w:r w:rsidRPr="00CE4260">
        <w:rPr>
          <w:rFonts w:ascii="Arial" w:eastAsia="Times1" w:hAnsi="Arial" w:cs="Arial"/>
          <w:sz w:val="20"/>
          <w:szCs w:val="20"/>
        </w:rPr>
        <w:t xml:space="preserve">Fdo. </w:t>
      </w:r>
      <w:proofErr w:type="gramStart"/>
      <w:r w:rsidRPr="00CE4260">
        <w:rPr>
          <w:rFonts w:ascii="Arial" w:eastAsia="Times1" w:hAnsi="Arial" w:cs="Arial"/>
          <w:sz w:val="20"/>
          <w:szCs w:val="20"/>
        </w:rPr>
        <w:t>D./</w:t>
      </w:r>
      <w:proofErr w:type="gramEnd"/>
      <w:r w:rsidRPr="00CE4260">
        <w:rPr>
          <w:rFonts w:ascii="Arial" w:eastAsia="Times1" w:hAnsi="Arial" w:cs="Arial"/>
          <w:sz w:val="20"/>
          <w:szCs w:val="20"/>
        </w:rPr>
        <w:t xml:space="preserve">Dña.: …………………………………….. </w:t>
      </w:r>
      <w:proofErr w:type="gramStart"/>
      <w:r w:rsidRPr="00CE4260">
        <w:rPr>
          <w:rFonts w:ascii="Arial" w:eastAsia="Times1" w:hAnsi="Arial" w:cs="Arial"/>
          <w:sz w:val="20"/>
          <w:szCs w:val="20"/>
        </w:rPr>
        <w:t>con</w:t>
      </w:r>
      <w:proofErr w:type="gramEnd"/>
      <w:r w:rsidRPr="00CE4260">
        <w:rPr>
          <w:rFonts w:ascii="Arial" w:eastAsia="Times1" w:hAnsi="Arial" w:cs="Arial"/>
          <w:sz w:val="20"/>
          <w:szCs w:val="20"/>
        </w:rPr>
        <w:t xml:space="preserve"> D.N.I. …………………………………</w:t>
      </w:r>
      <w:bookmarkStart w:id="0" w:name="_GoBack"/>
      <w:bookmarkEnd w:id="0"/>
    </w:p>
    <w:sectPr w:rsidR="00C70218" w:rsidRPr="0063604E" w:rsidSect="001B1C8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5CD" w:rsidRDefault="007455CD" w:rsidP="00A56412">
      <w:r>
        <w:separator/>
      </w:r>
    </w:p>
  </w:endnote>
  <w:endnote w:type="continuationSeparator" w:id="0">
    <w:p w:rsidR="007455CD" w:rsidRDefault="007455CD" w:rsidP="00A5641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1">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1">
    <w:altName w:val="Times New Roman"/>
    <w:charset w:val="00"/>
    <w:family w:val="roman"/>
    <w:pitch w:val="variable"/>
    <w:sig w:usb0="00000000" w:usb1="00000000" w:usb2="00000000" w:usb3="00000000" w:csb0="00000000" w:csb1="00000000"/>
  </w:font>
  <w:font w:name="Arial2">
    <w:altName w:val="Times New Roman"/>
    <w:charset w:val="00"/>
    <w:family w:val="auto"/>
    <w:pitch w:val="variable"/>
    <w:sig w:usb0="00000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Times New Roman1">
    <w:altName w:val="Times New Roman"/>
    <w:charset w:val="00"/>
    <w:family w:val="auto"/>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5CD" w:rsidRDefault="007455CD" w:rsidP="00A56412">
      <w:r>
        <w:separator/>
      </w:r>
    </w:p>
  </w:footnote>
  <w:footnote w:type="continuationSeparator" w:id="0">
    <w:p w:rsidR="007455CD" w:rsidRDefault="007455CD" w:rsidP="00A56412">
      <w:r>
        <w:continuationSeparator/>
      </w:r>
    </w:p>
  </w:footnote>
  <w:footnote w:id="1">
    <w:p w:rsidR="0091233B" w:rsidRDefault="0091233B" w:rsidP="0091233B">
      <w:pPr>
        <w:pStyle w:val="Textonotapie"/>
      </w:pPr>
      <w:r>
        <w:rPr>
          <w:rStyle w:val="Refdenotaalpie"/>
        </w:rPr>
        <w:footnoteRef/>
      </w:r>
      <w:r>
        <w:t xml:space="preserve"> </w:t>
      </w:r>
      <w:r w:rsidRPr="0064354F">
        <w:rPr>
          <w:rFonts w:ascii="Arial" w:hAnsi="Arial" w:cs="Arial"/>
          <w:sz w:val="18"/>
          <w:szCs w:val="18"/>
        </w:rPr>
        <w:t>Se deberá tener en cuenta que los datos (imagen, etc.) de los a</w:t>
      </w:r>
      <w:r>
        <w:rPr>
          <w:rFonts w:ascii="Arial" w:hAnsi="Arial" w:cs="Arial"/>
          <w:sz w:val="18"/>
          <w:szCs w:val="18"/>
        </w:rPr>
        <w:t>sociados que</w:t>
      </w:r>
      <w:r w:rsidRPr="0064354F">
        <w:rPr>
          <w:rFonts w:ascii="Arial" w:hAnsi="Arial" w:cs="Arial"/>
          <w:sz w:val="18"/>
          <w:szCs w:val="18"/>
        </w:rPr>
        <w:t xml:space="preserve"> no hayan consentido este punto, no podrán </w:t>
      </w:r>
      <w:r>
        <w:rPr>
          <w:rFonts w:ascii="Arial" w:hAnsi="Arial" w:cs="Arial"/>
          <w:sz w:val="18"/>
          <w:szCs w:val="18"/>
        </w:rPr>
        <w:t>captarse ni evidentemente comunicarse ni publicarse por ningún medio.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75C42"/>
    <w:multiLevelType w:val="hybridMultilevel"/>
    <w:tmpl w:val="33AC9C34"/>
    <w:lvl w:ilvl="0" w:tplc="B6B02BEA">
      <w:numFmt w:val="bullet"/>
      <w:lvlText w:val="-"/>
      <w:lvlJc w:val="left"/>
      <w:pPr>
        <w:ind w:left="1128" w:hanging="360"/>
      </w:pPr>
      <w:rPr>
        <w:rFonts w:ascii="Arial" w:eastAsia="Times1" w:hAnsi="Arial" w:cs="Arial" w:hint="default"/>
      </w:rPr>
    </w:lvl>
    <w:lvl w:ilvl="1" w:tplc="0C0A0003" w:tentative="1">
      <w:start w:val="1"/>
      <w:numFmt w:val="bullet"/>
      <w:lvlText w:val="o"/>
      <w:lvlJc w:val="left"/>
      <w:pPr>
        <w:ind w:left="1848" w:hanging="360"/>
      </w:pPr>
      <w:rPr>
        <w:rFonts w:ascii="Courier New" w:hAnsi="Courier New" w:cs="Courier New" w:hint="default"/>
      </w:rPr>
    </w:lvl>
    <w:lvl w:ilvl="2" w:tplc="0C0A0005" w:tentative="1">
      <w:start w:val="1"/>
      <w:numFmt w:val="bullet"/>
      <w:lvlText w:val=""/>
      <w:lvlJc w:val="left"/>
      <w:pPr>
        <w:ind w:left="2568" w:hanging="360"/>
      </w:pPr>
      <w:rPr>
        <w:rFonts w:ascii="Wingdings" w:hAnsi="Wingdings" w:hint="default"/>
      </w:rPr>
    </w:lvl>
    <w:lvl w:ilvl="3" w:tplc="0C0A0001" w:tentative="1">
      <w:start w:val="1"/>
      <w:numFmt w:val="bullet"/>
      <w:lvlText w:val=""/>
      <w:lvlJc w:val="left"/>
      <w:pPr>
        <w:ind w:left="3288" w:hanging="360"/>
      </w:pPr>
      <w:rPr>
        <w:rFonts w:ascii="Symbol" w:hAnsi="Symbol" w:hint="default"/>
      </w:rPr>
    </w:lvl>
    <w:lvl w:ilvl="4" w:tplc="0C0A0003" w:tentative="1">
      <w:start w:val="1"/>
      <w:numFmt w:val="bullet"/>
      <w:lvlText w:val="o"/>
      <w:lvlJc w:val="left"/>
      <w:pPr>
        <w:ind w:left="4008" w:hanging="360"/>
      </w:pPr>
      <w:rPr>
        <w:rFonts w:ascii="Courier New" w:hAnsi="Courier New" w:cs="Courier New" w:hint="default"/>
      </w:rPr>
    </w:lvl>
    <w:lvl w:ilvl="5" w:tplc="0C0A0005" w:tentative="1">
      <w:start w:val="1"/>
      <w:numFmt w:val="bullet"/>
      <w:lvlText w:val=""/>
      <w:lvlJc w:val="left"/>
      <w:pPr>
        <w:ind w:left="4728" w:hanging="360"/>
      </w:pPr>
      <w:rPr>
        <w:rFonts w:ascii="Wingdings" w:hAnsi="Wingdings" w:hint="default"/>
      </w:rPr>
    </w:lvl>
    <w:lvl w:ilvl="6" w:tplc="0C0A0001" w:tentative="1">
      <w:start w:val="1"/>
      <w:numFmt w:val="bullet"/>
      <w:lvlText w:val=""/>
      <w:lvlJc w:val="left"/>
      <w:pPr>
        <w:ind w:left="5448" w:hanging="360"/>
      </w:pPr>
      <w:rPr>
        <w:rFonts w:ascii="Symbol" w:hAnsi="Symbol" w:hint="default"/>
      </w:rPr>
    </w:lvl>
    <w:lvl w:ilvl="7" w:tplc="0C0A0003" w:tentative="1">
      <w:start w:val="1"/>
      <w:numFmt w:val="bullet"/>
      <w:lvlText w:val="o"/>
      <w:lvlJc w:val="left"/>
      <w:pPr>
        <w:ind w:left="6168" w:hanging="360"/>
      </w:pPr>
      <w:rPr>
        <w:rFonts w:ascii="Courier New" w:hAnsi="Courier New" w:cs="Courier New" w:hint="default"/>
      </w:rPr>
    </w:lvl>
    <w:lvl w:ilvl="8" w:tplc="0C0A0005" w:tentative="1">
      <w:start w:val="1"/>
      <w:numFmt w:val="bullet"/>
      <w:lvlText w:val=""/>
      <w:lvlJc w:val="left"/>
      <w:pPr>
        <w:ind w:left="6888" w:hanging="360"/>
      </w:pPr>
      <w:rPr>
        <w:rFonts w:ascii="Wingdings" w:hAnsi="Wingdings" w:hint="default"/>
      </w:rPr>
    </w:lvl>
  </w:abstractNum>
  <w:abstractNum w:abstractNumId="1">
    <w:nsid w:val="206E4EC8"/>
    <w:multiLevelType w:val="hybridMultilevel"/>
    <w:tmpl w:val="2F589A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D244B31"/>
    <w:multiLevelType w:val="hybridMultilevel"/>
    <w:tmpl w:val="C0806AE0"/>
    <w:lvl w:ilvl="0" w:tplc="DD5CAEA6">
      <w:numFmt w:val="bullet"/>
      <w:lvlText w:val="-"/>
      <w:lvlJc w:val="left"/>
      <w:pPr>
        <w:ind w:left="1068" w:hanging="360"/>
      </w:pPr>
      <w:rPr>
        <w:rFonts w:ascii="Arial" w:eastAsia="Times1"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3F630CEA"/>
    <w:multiLevelType w:val="hybridMultilevel"/>
    <w:tmpl w:val="366ADBB8"/>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52D465F"/>
    <w:multiLevelType w:val="multilevel"/>
    <w:tmpl w:val="94EA6972"/>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val="0"/>
        <w:sz w:val="20"/>
        <w:szCs w:val="20"/>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56412"/>
    <w:rsid w:val="00032DAF"/>
    <w:rsid w:val="000454D6"/>
    <w:rsid w:val="000650B1"/>
    <w:rsid w:val="00072C1B"/>
    <w:rsid w:val="00083A5B"/>
    <w:rsid w:val="00097C33"/>
    <w:rsid w:val="000A7CE4"/>
    <w:rsid w:val="000B15CB"/>
    <w:rsid w:val="000C2159"/>
    <w:rsid w:val="000D7635"/>
    <w:rsid w:val="000E207E"/>
    <w:rsid w:val="0010189F"/>
    <w:rsid w:val="001078DC"/>
    <w:rsid w:val="00114130"/>
    <w:rsid w:val="00123B76"/>
    <w:rsid w:val="00136B77"/>
    <w:rsid w:val="00160500"/>
    <w:rsid w:val="00185AE5"/>
    <w:rsid w:val="0019064D"/>
    <w:rsid w:val="001B1C88"/>
    <w:rsid w:val="001B2D8F"/>
    <w:rsid w:val="001B6170"/>
    <w:rsid w:val="001F18A9"/>
    <w:rsid w:val="001F660A"/>
    <w:rsid w:val="001F6E5E"/>
    <w:rsid w:val="00200E03"/>
    <w:rsid w:val="00201985"/>
    <w:rsid w:val="00201DAA"/>
    <w:rsid w:val="002555A1"/>
    <w:rsid w:val="00265C26"/>
    <w:rsid w:val="00280FA1"/>
    <w:rsid w:val="002A5C99"/>
    <w:rsid w:val="002A797A"/>
    <w:rsid w:val="002C3547"/>
    <w:rsid w:val="002D2C24"/>
    <w:rsid w:val="002E550A"/>
    <w:rsid w:val="003106AB"/>
    <w:rsid w:val="003549C8"/>
    <w:rsid w:val="00375F6A"/>
    <w:rsid w:val="00391C9D"/>
    <w:rsid w:val="003D57EC"/>
    <w:rsid w:val="003E3243"/>
    <w:rsid w:val="00400BA9"/>
    <w:rsid w:val="00423BC2"/>
    <w:rsid w:val="0044359A"/>
    <w:rsid w:val="00471460"/>
    <w:rsid w:val="004872C1"/>
    <w:rsid w:val="004B7353"/>
    <w:rsid w:val="004C11F3"/>
    <w:rsid w:val="004C7CD9"/>
    <w:rsid w:val="004D4BBD"/>
    <w:rsid w:val="004D6774"/>
    <w:rsid w:val="004D7A9B"/>
    <w:rsid w:val="004E415A"/>
    <w:rsid w:val="004F2BD6"/>
    <w:rsid w:val="00533149"/>
    <w:rsid w:val="00561BCE"/>
    <w:rsid w:val="005E1170"/>
    <w:rsid w:val="005E6E9E"/>
    <w:rsid w:val="006140F6"/>
    <w:rsid w:val="00635B0A"/>
    <w:rsid w:val="00635E4D"/>
    <w:rsid w:val="0063604E"/>
    <w:rsid w:val="00654EB2"/>
    <w:rsid w:val="00673EAF"/>
    <w:rsid w:val="00673EF4"/>
    <w:rsid w:val="0069068F"/>
    <w:rsid w:val="006920C0"/>
    <w:rsid w:val="006A0517"/>
    <w:rsid w:val="006B35A2"/>
    <w:rsid w:val="006B4A25"/>
    <w:rsid w:val="006B7148"/>
    <w:rsid w:val="006C2678"/>
    <w:rsid w:val="006D6A18"/>
    <w:rsid w:val="006E18FD"/>
    <w:rsid w:val="006E2433"/>
    <w:rsid w:val="007211BB"/>
    <w:rsid w:val="007263FA"/>
    <w:rsid w:val="00737ADD"/>
    <w:rsid w:val="007455CD"/>
    <w:rsid w:val="00747E04"/>
    <w:rsid w:val="0075502A"/>
    <w:rsid w:val="007761C5"/>
    <w:rsid w:val="007957A4"/>
    <w:rsid w:val="007B6D3A"/>
    <w:rsid w:val="007D1897"/>
    <w:rsid w:val="007D2755"/>
    <w:rsid w:val="0080699E"/>
    <w:rsid w:val="00820ED3"/>
    <w:rsid w:val="00835B0E"/>
    <w:rsid w:val="00843107"/>
    <w:rsid w:val="00854A58"/>
    <w:rsid w:val="00860525"/>
    <w:rsid w:val="0087497E"/>
    <w:rsid w:val="00875107"/>
    <w:rsid w:val="00876107"/>
    <w:rsid w:val="00882379"/>
    <w:rsid w:val="00886949"/>
    <w:rsid w:val="008907EB"/>
    <w:rsid w:val="00891270"/>
    <w:rsid w:val="00891697"/>
    <w:rsid w:val="00894ED7"/>
    <w:rsid w:val="008F4395"/>
    <w:rsid w:val="00910C00"/>
    <w:rsid w:val="0091233B"/>
    <w:rsid w:val="00922AE4"/>
    <w:rsid w:val="00956E05"/>
    <w:rsid w:val="009607B0"/>
    <w:rsid w:val="00997CD2"/>
    <w:rsid w:val="009C1DCB"/>
    <w:rsid w:val="00A0073B"/>
    <w:rsid w:val="00A17E05"/>
    <w:rsid w:val="00A20788"/>
    <w:rsid w:val="00A424E7"/>
    <w:rsid w:val="00A43090"/>
    <w:rsid w:val="00A56412"/>
    <w:rsid w:val="00A72F43"/>
    <w:rsid w:val="00A73C59"/>
    <w:rsid w:val="00A91011"/>
    <w:rsid w:val="00A966D8"/>
    <w:rsid w:val="00AA0F34"/>
    <w:rsid w:val="00AB0E52"/>
    <w:rsid w:val="00AB2D94"/>
    <w:rsid w:val="00AC7D47"/>
    <w:rsid w:val="00AD6CEF"/>
    <w:rsid w:val="00AD6D36"/>
    <w:rsid w:val="00AD7F34"/>
    <w:rsid w:val="00AF213D"/>
    <w:rsid w:val="00AF6C87"/>
    <w:rsid w:val="00B13ABA"/>
    <w:rsid w:val="00B30B0C"/>
    <w:rsid w:val="00B41B42"/>
    <w:rsid w:val="00B41BEC"/>
    <w:rsid w:val="00B423E6"/>
    <w:rsid w:val="00B50945"/>
    <w:rsid w:val="00B620CE"/>
    <w:rsid w:val="00B83D87"/>
    <w:rsid w:val="00B9693B"/>
    <w:rsid w:val="00BB32CC"/>
    <w:rsid w:val="00BC0B4F"/>
    <w:rsid w:val="00BC3E49"/>
    <w:rsid w:val="00BE6981"/>
    <w:rsid w:val="00C031EA"/>
    <w:rsid w:val="00C309AE"/>
    <w:rsid w:val="00C42B78"/>
    <w:rsid w:val="00C46701"/>
    <w:rsid w:val="00C52160"/>
    <w:rsid w:val="00C53DBF"/>
    <w:rsid w:val="00C70218"/>
    <w:rsid w:val="00C83586"/>
    <w:rsid w:val="00C96B59"/>
    <w:rsid w:val="00CA2C92"/>
    <w:rsid w:val="00CA7362"/>
    <w:rsid w:val="00CB122A"/>
    <w:rsid w:val="00CB5468"/>
    <w:rsid w:val="00CC7209"/>
    <w:rsid w:val="00CE4260"/>
    <w:rsid w:val="00CE5212"/>
    <w:rsid w:val="00CF05EF"/>
    <w:rsid w:val="00D02A11"/>
    <w:rsid w:val="00D0579B"/>
    <w:rsid w:val="00D21EC9"/>
    <w:rsid w:val="00D27ED6"/>
    <w:rsid w:val="00D413E5"/>
    <w:rsid w:val="00D470C7"/>
    <w:rsid w:val="00D63963"/>
    <w:rsid w:val="00D641EB"/>
    <w:rsid w:val="00D84991"/>
    <w:rsid w:val="00D92D73"/>
    <w:rsid w:val="00DA348F"/>
    <w:rsid w:val="00DA59F4"/>
    <w:rsid w:val="00DB3B6C"/>
    <w:rsid w:val="00DB4475"/>
    <w:rsid w:val="00DD69E3"/>
    <w:rsid w:val="00E065D4"/>
    <w:rsid w:val="00E37FCF"/>
    <w:rsid w:val="00EA098D"/>
    <w:rsid w:val="00EB6A2D"/>
    <w:rsid w:val="00EB7B14"/>
    <w:rsid w:val="00EC18C4"/>
    <w:rsid w:val="00ED0A4D"/>
    <w:rsid w:val="00ED0C84"/>
    <w:rsid w:val="00ED16E3"/>
    <w:rsid w:val="00ED2CE3"/>
    <w:rsid w:val="00ED5968"/>
    <w:rsid w:val="00F03DB7"/>
    <w:rsid w:val="00F1541E"/>
    <w:rsid w:val="00F30C03"/>
    <w:rsid w:val="00F42715"/>
    <w:rsid w:val="00F43A53"/>
    <w:rsid w:val="00F51AA1"/>
    <w:rsid w:val="00F8314C"/>
    <w:rsid w:val="00F867ED"/>
    <w:rsid w:val="00FA059B"/>
    <w:rsid w:val="00FB7C1B"/>
    <w:rsid w:val="00FC1DB9"/>
    <w:rsid w:val="00FE3305"/>
    <w:rsid w:val="00FF5BB3"/>
    <w:rsid w:val="00FF67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41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23">
    <w:name w:val="P23"/>
    <w:basedOn w:val="Normal"/>
    <w:hidden/>
    <w:rsid w:val="00A56412"/>
    <w:pPr>
      <w:adjustRightInd w:val="0"/>
    </w:pPr>
    <w:rPr>
      <w:rFonts w:ascii="Arial1" w:eastAsia="Times1" w:hAnsi="Arial1" w:cs="Arial2"/>
      <w:sz w:val="20"/>
      <w:szCs w:val="20"/>
    </w:rPr>
  </w:style>
  <w:style w:type="paragraph" w:customStyle="1" w:styleId="P201">
    <w:name w:val="P201"/>
    <w:basedOn w:val="Normal"/>
    <w:hidden/>
    <w:rsid w:val="00A56412"/>
    <w:pPr>
      <w:widowControl w:val="0"/>
      <w:adjustRightInd w:val="0"/>
      <w:ind w:left="65"/>
    </w:pPr>
    <w:rPr>
      <w:rFonts w:ascii="Arial1" w:eastAsia="Times1" w:hAnsi="Arial1" w:cs="Arial2"/>
      <w:b/>
      <w:sz w:val="20"/>
      <w:szCs w:val="20"/>
    </w:rPr>
  </w:style>
  <w:style w:type="paragraph" w:customStyle="1" w:styleId="P243">
    <w:name w:val="P243"/>
    <w:basedOn w:val="Normal"/>
    <w:hidden/>
    <w:rsid w:val="00A56412"/>
    <w:pPr>
      <w:widowControl w:val="0"/>
      <w:adjustRightInd w:val="0"/>
      <w:ind w:left="425"/>
    </w:pPr>
    <w:rPr>
      <w:rFonts w:ascii="Times" w:eastAsia="Times1" w:hAnsi="Times" w:cs="Times New Roman1"/>
      <w:szCs w:val="20"/>
    </w:rPr>
  </w:style>
  <w:style w:type="character" w:customStyle="1" w:styleId="T13">
    <w:name w:val="T13"/>
    <w:hidden/>
    <w:rsid w:val="00A56412"/>
    <w:rPr>
      <w:rFonts w:ascii="Arial1" w:hAnsi="Arial1" w:cs="Arial2"/>
      <w:sz w:val="20"/>
    </w:rPr>
  </w:style>
  <w:style w:type="character" w:customStyle="1" w:styleId="T30">
    <w:name w:val="T30"/>
    <w:hidden/>
    <w:rsid w:val="00A56412"/>
    <w:rPr>
      <w:rFonts w:ascii="Arial1" w:hAnsi="Arial1" w:cs="Arial2"/>
      <w:b/>
      <w:sz w:val="20"/>
      <w:u w:val="single"/>
    </w:rPr>
  </w:style>
  <w:style w:type="paragraph" w:styleId="Textonotapie">
    <w:name w:val="footnote text"/>
    <w:basedOn w:val="Normal"/>
    <w:link w:val="TextonotapieCar"/>
    <w:semiHidden/>
    <w:rsid w:val="00A56412"/>
    <w:rPr>
      <w:sz w:val="20"/>
      <w:szCs w:val="20"/>
    </w:rPr>
  </w:style>
  <w:style w:type="character" w:customStyle="1" w:styleId="TextonotapieCar">
    <w:name w:val="Texto nota pie Car"/>
    <w:basedOn w:val="Fuentedeprrafopredeter"/>
    <w:link w:val="Textonotapie"/>
    <w:semiHidden/>
    <w:rsid w:val="00A56412"/>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A56412"/>
    <w:rPr>
      <w:vertAlign w:val="superscript"/>
    </w:rPr>
  </w:style>
  <w:style w:type="paragraph" w:styleId="NormalWeb">
    <w:name w:val="Normal (Web)"/>
    <w:basedOn w:val="Normal"/>
    <w:rsid w:val="00A56412"/>
    <w:pPr>
      <w:spacing w:before="100" w:beforeAutospacing="1" w:after="119"/>
    </w:pPr>
  </w:style>
  <w:style w:type="table" w:styleId="Tablaconcuadrcula">
    <w:name w:val="Table Grid"/>
    <w:basedOn w:val="Tablanormal"/>
    <w:uiPriority w:val="39"/>
    <w:rsid w:val="00776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41BEC"/>
    <w:pPr>
      <w:ind w:left="720"/>
      <w:contextualSpacing/>
    </w:pPr>
  </w:style>
  <w:style w:type="character" w:styleId="Hipervnculo">
    <w:name w:val="Hyperlink"/>
    <w:basedOn w:val="Fuentedeprrafopredeter"/>
    <w:uiPriority w:val="99"/>
    <w:unhideWhenUsed/>
    <w:rsid w:val="00F43A53"/>
    <w:rPr>
      <w:color w:val="0563C1" w:themeColor="hyperlink"/>
      <w:u w:val="single"/>
    </w:rPr>
  </w:style>
  <w:style w:type="paragraph" w:styleId="HTMLconformatoprevio">
    <w:name w:val="HTML Preformatted"/>
    <w:basedOn w:val="Normal"/>
    <w:link w:val="HTMLconformatoprevioCar"/>
    <w:uiPriority w:val="99"/>
    <w:semiHidden/>
    <w:unhideWhenUsed/>
    <w:rsid w:val="00B83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83D87"/>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41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23">
    <w:name w:val="P23"/>
    <w:basedOn w:val="Normal"/>
    <w:hidden/>
    <w:rsid w:val="00A56412"/>
    <w:pPr>
      <w:adjustRightInd w:val="0"/>
    </w:pPr>
    <w:rPr>
      <w:rFonts w:ascii="Arial1" w:eastAsia="Times1" w:hAnsi="Arial1" w:cs="Arial2"/>
      <w:sz w:val="20"/>
      <w:szCs w:val="20"/>
    </w:rPr>
  </w:style>
  <w:style w:type="paragraph" w:customStyle="1" w:styleId="P201">
    <w:name w:val="P201"/>
    <w:basedOn w:val="Normal"/>
    <w:hidden/>
    <w:rsid w:val="00A56412"/>
    <w:pPr>
      <w:widowControl w:val="0"/>
      <w:adjustRightInd w:val="0"/>
      <w:ind w:left="65"/>
    </w:pPr>
    <w:rPr>
      <w:rFonts w:ascii="Arial1" w:eastAsia="Times1" w:hAnsi="Arial1" w:cs="Arial2"/>
      <w:b/>
      <w:sz w:val="20"/>
      <w:szCs w:val="20"/>
    </w:rPr>
  </w:style>
  <w:style w:type="paragraph" w:customStyle="1" w:styleId="P243">
    <w:name w:val="P243"/>
    <w:basedOn w:val="Normal"/>
    <w:hidden/>
    <w:rsid w:val="00A56412"/>
    <w:pPr>
      <w:widowControl w:val="0"/>
      <w:adjustRightInd w:val="0"/>
      <w:ind w:left="425"/>
    </w:pPr>
    <w:rPr>
      <w:rFonts w:ascii="Times" w:eastAsia="Times1" w:hAnsi="Times" w:cs="Times New Roman1"/>
      <w:szCs w:val="20"/>
    </w:rPr>
  </w:style>
  <w:style w:type="character" w:customStyle="1" w:styleId="T13">
    <w:name w:val="T13"/>
    <w:hidden/>
    <w:rsid w:val="00A56412"/>
    <w:rPr>
      <w:rFonts w:ascii="Arial1" w:hAnsi="Arial1" w:cs="Arial2"/>
      <w:sz w:val="20"/>
    </w:rPr>
  </w:style>
  <w:style w:type="character" w:customStyle="1" w:styleId="T30">
    <w:name w:val="T30"/>
    <w:hidden/>
    <w:rsid w:val="00A56412"/>
    <w:rPr>
      <w:rFonts w:ascii="Arial1" w:hAnsi="Arial1" w:cs="Arial2"/>
      <w:b/>
      <w:sz w:val="20"/>
      <w:u w:val="single"/>
    </w:rPr>
  </w:style>
  <w:style w:type="paragraph" w:styleId="Textonotapie">
    <w:name w:val="footnote text"/>
    <w:basedOn w:val="Normal"/>
    <w:link w:val="TextonotapieCar"/>
    <w:semiHidden/>
    <w:rsid w:val="00A56412"/>
    <w:rPr>
      <w:sz w:val="20"/>
      <w:szCs w:val="20"/>
    </w:rPr>
  </w:style>
  <w:style w:type="character" w:customStyle="1" w:styleId="TextonotapieCar">
    <w:name w:val="Texto nota pie Car"/>
    <w:basedOn w:val="Fuentedeprrafopredeter"/>
    <w:link w:val="Textonotapie"/>
    <w:semiHidden/>
    <w:rsid w:val="00A56412"/>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A56412"/>
    <w:rPr>
      <w:vertAlign w:val="superscript"/>
    </w:rPr>
  </w:style>
  <w:style w:type="paragraph" w:styleId="NormalWeb">
    <w:name w:val="Normal (Web)"/>
    <w:basedOn w:val="Normal"/>
    <w:rsid w:val="00A56412"/>
    <w:pPr>
      <w:spacing w:before="100" w:beforeAutospacing="1" w:after="119"/>
    </w:pPr>
  </w:style>
  <w:style w:type="table" w:styleId="Tablaconcuadrcula">
    <w:name w:val="Table Grid"/>
    <w:basedOn w:val="Tablanormal"/>
    <w:uiPriority w:val="39"/>
    <w:rsid w:val="00776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41BEC"/>
    <w:pPr>
      <w:ind w:left="720"/>
      <w:contextualSpacing/>
    </w:pPr>
  </w:style>
  <w:style w:type="character" w:styleId="Hipervnculo">
    <w:name w:val="Hyperlink"/>
    <w:basedOn w:val="Fuentedeprrafopredeter"/>
    <w:uiPriority w:val="99"/>
    <w:unhideWhenUsed/>
    <w:rsid w:val="00F43A5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9983047">
      <w:bodyDiv w:val="1"/>
      <w:marLeft w:val="0"/>
      <w:marRight w:val="0"/>
      <w:marTop w:val="0"/>
      <w:marBottom w:val="0"/>
      <w:divBdr>
        <w:top w:val="none" w:sz="0" w:space="0" w:color="auto"/>
        <w:left w:val="none" w:sz="0" w:space="0" w:color="auto"/>
        <w:bottom w:val="none" w:sz="0" w:space="0" w:color="auto"/>
        <w:right w:val="none" w:sz="0" w:space="0" w:color="auto"/>
      </w:divBdr>
    </w:div>
    <w:div w:id="1511527800">
      <w:bodyDiv w:val="1"/>
      <w:marLeft w:val="0"/>
      <w:marRight w:val="0"/>
      <w:marTop w:val="0"/>
      <w:marBottom w:val="0"/>
      <w:divBdr>
        <w:top w:val="none" w:sz="0" w:space="0" w:color="auto"/>
        <w:left w:val="none" w:sz="0" w:space="0" w:color="auto"/>
        <w:bottom w:val="none" w:sz="0" w:space="0" w:color="auto"/>
        <w:right w:val="none" w:sz="0" w:space="0" w:color="auto"/>
      </w:divBdr>
    </w:div>
    <w:div w:id="16131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coma@hotmail.com" TargetMode="External"/><Relationship Id="rId13" Type="http://schemas.openxmlformats.org/officeDocument/2006/relationships/hyperlink" Target="http://www.agp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facoma@hotmail.co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ac@afacantabri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facantabria.com/" TargetMode="External"/><Relationship Id="rId4" Type="http://schemas.openxmlformats.org/officeDocument/2006/relationships/settings" Target="settings.xml"/><Relationship Id="rId9" Type="http://schemas.openxmlformats.org/officeDocument/2006/relationships/hyperlink" Target="http://www.afacantabria.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8F0D6-333F-4C92-B492-64E60471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4628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dc:creator>
  <cp:lastModifiedBy>Usuario</cp:lastModifiedBy>
  <cp:revision>2</cp:revision>
  <dcterms:created xsi:type="dcterms:W3CDTF">2019-07-16T07:04:00Z</dcterms:created>
  <dcterms:modified xsi:type="dcterms:W3CDTF">2019-07-16T07:04:00Z</dcterms:modified>
</cp:coreProperties>
</file>